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982"/>
      </w:tblGrid>
      <w:tr w:rsidR="00337BB1" w:rsidRPr="00FB6996" w:rsidTr="006F4115">
        <w:tc>
          <w:tcPr>
            <w:tcW w:w="6204" w:type="dxa"/>
          </w:tcPr>
          <w:p w:rsidR="00337BB1" w:rsidRPr="00337BB1" w:rsidRDefault="00337BB1" w:rsidP="006F4115">
            <w:pPr>
              <w:spacing w:line="0" w:lineRule="atLeast"/>
              <w:rPr>
                <w:b/>
                <w:sz w:val="28"/>
                <w:szCs w:val="28"/>
                <w:lang w:val="kk-KZ"/>
              </w:rPr>
            </w:pPr>
            <w:bookmarkStart w:id="0" w:name="z18"/>
            <w:r w:rsidRPr="00337BB1">
              <w:rPr>
                <w:b/>
                <w:sz w:val="28"/>
                <w:szCs w:val="28"/>
                <w:lang w:val="kk-KZ"/>
              </w:rPr>
              <w:t>«КЕЛІСІЛДІ»</w:t>
            </w:r>
          </w:p>
          <w:p w:rsidR="00337BB1" w:rsidRPr="00337BB1" w:rsidRDefault="00337BB1" w:rsidP="006F4115">
            <w:pPr>
              <w:spacing w:line="0" w:lineRule="atLeast"/>
              <w:rPr>
                <w:b/>
                <w:sz w:val="28"/>
                <w:szCs w:val="28"/>
                <w:lang w:val="kk-KZ"/>
              </w:rPr>
            </w:pPr>
            <w:r w:rsidRPr="00337BB1">
              <w:rPr>
                <w:b/>
                <w:sz w:val="28"/>
                <w:szCs w:val="28"/>
                <w:lang w:val="kk-KZ"/>
              </w:rPr>
              <w:t>Павлодар облысының</w:t>
            </w:r>
          </w:p>
          <w:p w:rsidR="006F4115" w:rsidRDefault="00337BB1" w:rsidP="006F4115">
            <w:pPr>
              <w:spacing w:line="0" w:lineRule="atLeast"/>
              <w:rPr>
                <w:b/>
                <w:sz w:val="28"/>
                <w:szCs w:val="28"/>
                <w:lang w:val="kk-KZ"/>
              </w:rPr>
            </w:pPr>
            <w:r w:rsidRPr="00337BB1">
              <w:rPr>
                <w:b/>
                <w:sz w:val="28"/>
                <w:szCs w:val="28"/>
                <w:lang w:val="kk-KZ"/>
              </w:rPr>
              <w:t xml:space="preserve">білім беру басқармасы </w:t>
            </w:r>
          </w:p>
          <w:p w:rsidR="00337BB1" w:rsidRPr="00337BB1" w:rsidRDefault="00337BB1" w:rsidP="006F4115">
            <w:pPr>
              <w:spacing w:line="0" w:lineRule="atLeast"/>
              <w:rPr>
                <w:b/>
                <w:sz w:val="28"/>
                <w:szCs w:val="28"/>
                <w:lang w:val="kk-KZ"/>
              </w:rPr>
            </w:pPr>
            <w:r w:rsidRPr="00337BB1">
              <w:rPr>
                <w:b/>
                <w:sz w:val="28"/>
                <w:szCs w:val="28"/>
                <w:lang w:val="kk-KZ"/>
              </w:rPr>
              <w:t>басшысы</w:t>
            </w:r>
            <w:r w:rsidR="006F4115">
              <w:rPr>
                <w:b/>
                <w:sz w:val="28"/>
                <w:szCs w:val="28"/>
                <w:lang w:val="kk-KZ"/>
              </w:rPr>
              <w:t xml:space="preserve"> м.а.</w:t>
            </w:r>
          </w:p>
          <w:p w:rsidR="00337BB1" w:rsidRPr="002854F1" w:rsidRDefault="00337BB1" w:rsidP="006F4115">
            <w:pPr>
              <w:spacing w:line="0" w:lineRule="atLeast"/>
              <w:rPr>
                <w:b/>
                <w:sz w:val="28"/>
                <w:szCs w:val="28"/>
                <w:lang w:val="ru-RU"/>
              </w:rPr>
            </w:pPr>
            <w:r w:rsidRPr="00337BB1">
              <w:rPr>
                <w:b/>
                <w:sz w:val="28"/>
                <w:szCs w:val="28"/>
                <w:lang w:val="kk-KZ"/>
              </w:rPr>
              <w:t xml:space="preserve">_________ </w:t>
            </w:r>
            <w:r w:rsidR="00FB6996">
              <w:rPr>
                <w:b/>
                <w:sz w:val="28"/>
                <w:szCs w:val="28"/>
                <w:lang w:val="kk-KZ"/>
              </w:rPr>
              <w:t>Р</w:t>
            </w:r>
            <w:r w:rsidR="002854F1">
              <w:rPr>
                <w:b/>
                <w:sz w:val="28"/>
                <w:szCs w:val="28"/>
                <w:lang w:val="kk-KZ"/>
              </w:rPr>
              <w:t>.</w:t>
            </w:r>
            <w:r w:rsidR="00FB6996">
              <w:rPr>
                <w:b/>
                <w:sz w:val="28"/>
                <w:szCs w:val="28"/>
                <w:lang w:val="kk-KZ"/>
              </w:rPr>
              <w:t>К</w:t>
            </w:r>
            <w:r w:rsidRPr="00337BB1">
              <w:rPr>
                <w:b/>
                <w:sz w:val="28"/>
                <w:szCs w:val="28"/>
                <w:lang w:val="kk-KZ"/>
              </w:rPr>
              <w:t xml:space="preserve">. </w:t>
            </w:r>
            <w:r w:rsidR="00FB6996">
              <w:rPr>
                <w:b/>
                <w:sz w:val="28"/>
                <w:szCs w:val="28"/>
                <w:lang w:val="kk-KZ"/>
              </w:rPr>
              <w:t>Аканова</w:t>
            </w:r>
          </w:p>
          <w:p w:rsidR="00337BB1" w:rsidRPr="00337BB1" w:rsidRDefault="00337BB1" w:rsidP="006F4115">
            <w:pPr>
              <w:spacing w:line="0" w:lineRule="atLeast"/>
              <w:rPr>
                <w:b/>
                <w:sz w:val="28"/>
                <w:szCs w:val="28"/>
                <w:lang w:val="kk-KZ"/>
              </w:rPr>
            </w:pPr>
            <w:r w:rsidRPr="00337BB1">
              <w:rPr>
                <w:b/>
                <w:sz w:val="28"/>
                <w:szCs w:val="28"/>
                <w:lang w:val="kk-KZ"/>
              </w:rPr>
              <w:t>«</w:t>
            </w:r>
            <w:r w:rsidRPr="002854F1">
              <w:rPr>
                <w:b/>
                <w:sz w:val="28"/>
                <w:szCs w:val="28"/>
                <w:lang w:val="kk-KZ"/>
              </w:rPr>
              <w:t>___</w:t>
            </w:r>
            <w:r w:rsidR="0062329B">
              <w:rPr>
                <w:b/>
                <w:sz w:val="28"/>
                <w:szCs w:val="28"/>
                <w:lang w:val="kk-KZ"/>
              </w:rPr>
              <w:t>» ____________ 2022</w:t>
            </w:r>
            <w:r w:rsidRPr="00337BB1">
              <w:rPr>
                <w:b/>
                <w:sz w:val="28"/>
                <w:szCs w:val="28"/>
                <w:lang w:val="kk-KZ"/>
              </w:rPr>
              <w:t xml:space="preserve"> ж.</w:t>
            </w:r>
          </w:p>
        </w:tc>
        <w:tc>
          <w:tcPr>
            <w:tcW w:w="4982" w:type="dxa"/>
          </w:tcPr>
          <w:p w:rsidR="00337BB1" w:rsidRPr="00337BB1" w:rsidRDefault="00337BB1" w:rsidP="006F4115">
            <w:pPr>
              <w:spacing w:line="0" w:lineRule="atLeast"/>
              <w:rPr>
                <w:b/>
                <w:sz w:val="28"/>
                <w:szCs w:val="28"/>
                <w:lang w:val="kk-KZ"/>
              </w:rPr>
            </w:pPr>
            <w:r w:rsidRPr="00337BB1">
              <w:rPr>
                <w:b/>
                <w:sz w:val="28"/>
                <w:szCs w:val="28"/>
                <w:lang w:val="kk-KZ"/>
              </w:rPr>
              <w:t>«БЕКІТЕМІН»</w:t>
            </w:r>
          </w:p>
          <w:p w:rsidR="006F4115" w:rsidRDefault="00337BB1" w:rsidP="006F4115">
            <w:pPr>
              <w:spacing w:line="0" w:lineRule="atLeast"/>
              <w:rPr>
                <w:b/>
                <w:sz w:val="28"/>
                <w:szCs w:val="28"/>
                <w:lang w:val="kk-KZ"/>
              </w:rPr>
            </w:pPr>
            <w:r w:rsidRPr="00337BB1">
              <w:rPr>
                <w:b/>
                <w:sz w:val="28"/>
                <w:szCs w:val="28"/>
                <w:lang w:val="kk-KZ"/>
              </w:rPr>
              <w:t xml:space="preserve">«Шарбақты аграрлық- </w:t>
            </w:r>
            <w:r w:rsidR="006F4115">
              <w:rPr>
                <w:b/>
                <w:sz w:val="28"/>
                <w:szCs w:val="28"/>
                <w:lang w:val="kk-KZ"/>
              </w:rPr>
              <w:t xml:space="preserve">              техникалық колледжі»</w:t>
            </w:r>
          </w:p>
          <w:p w:rsidR="00337BB1" w:rsidRPr="00337BB1" w:rsidRDefault="00337BB1" w:rsidP="006F4115">
            <w:pPr>
              <w:spacing w:line="0" w:lineRule="atLeast"/>
              <w:rPr>
                <w:b/>
                <w:sz w:val="28"/>
                <w:szCs w:val="28"/>
                <w:lang w:val="kk-KZ"/>
              </w:rPr>
            </w:pPr>
            <w:r w:rsidRPr="00337BB1">
              <w:rPr>
                <w:b/>
                <w:sz w:val="28"/>
                <w:szCs w:val="28"/>
                <w:lang w:val="kk-KZ"/>
              </w:rPr>
              <w:t>КМҚК басшысы</w:t>
            </w:r>
          </w:p>
          <w:p w:rsidR="00337BB1" w:rsidRPr="002854F1" w:rsidRDefault="00337BB1" w:rsidP="006F4115">
            <w:pPr>
              <w:spacing w:line="0" w:lineRule="atLeast"/>
              <w:rPr>
                <w:b/>
                <w:sz w:val="28"/>
                <w:szCs w:val="28"/>
                <w:lang w:val="kk-KZ"/>
              </w:rPr>
            </w:pPr>
            <w:r w:rsidRPr="002854F1">
              <w:rPr>
                <w:b/>
                <w:sz w:val="28"/>
                <w:szCs w:val="28"/>
                <w:lang w:val="kk-KZ"/>
              </w:rPr>
              <w:t>__________ В.Н. Глазинский</w:t>
            </w:r>
          </w:p>
          <w:p w:rsidR="00BE5B27" w:rsidRPr="002854F1" w:rsidRDefault="00BE5B27" w:rsidP="006F4115">
            <w:pPr>
              <w:spacing w:line="0" w:lineRule="atLeast"/>
              <w:rPr>
                <w:b/>
                <w:sz w:val="28"/>
                <w:szCs w:val="28"/>
                <w:lang w:val="kk-KZ"/>
              </w:rPr>
            </w:pPr>
            <w:r w:rsidRPr="00337BB1">
              <w:rPr>
                <w:b/>
                <w:sz w:val="28"/>
                <w:szCs w:val="28"/>
                <w:lang w:val="kk-KZ"/>
              </w:rPr>
              <w:t>«</w:t>
            </w:r>
            <w:r w:rsidRPr="002854F1">
              <w:rPr>
                <w:b/>
                <w:sz w:val="28"/>
                <w:szCs w:val="28"/>
                <w:lang w:val="kk-KZ"/>
              </w:rPr>
              <w:t>___</w:t>
            </w:r>
            <w:r w:rsidR="0062329B">
              <w:rPr>
                <w:b/>
                <w:sz w:val="28"/>
                <w:szCs w:val="28"/>
                <w:lang w:val="kk-KZ"/>
              </w:rPr>
              <w:t>» ____________ 2022</w:t>
            </w:r>
            <w:r w:rsidRPr="00337BB1">
              <w:rPr>
                <w:b/>
                <w:sz w:val="28"/>
                <w:szCs w:val="28"/>
                <w:lang w:val="kk-KZ"/>
              </w:rPr>
              <w:t xml:space="preserve"> ж.</w:t>
            </w:r>
          </w:p>
        </w:tc>
      </w:tr>
    </w:tbl>
    <w:p w:rsidR="00337BB1" w:rsidRPr="00337BB1" w:rsidRDefault="00337BB1" w:rsidP="001C2CB7">
      <w:pPr>
        <w:spacing w:after="0" w:line="0" w:lineRule="atLeast"/>
        <w:jc w:val="both"/>
        <w:rPr>
          <w:b/>
          <w:sz w:val="28"/>
          <w:szCs w:val="28"/>
          <w:lang w:val="kk-KZ"/>
        </w:rPr>
      </w:pPr>
    </w:p>
    <w:p w:rsidR="00337BB1" w:rsidRPr="00337BB1" w:rsidRDefault="00337BB1" w:rsidP="001C2CB7">
      <w:pPr>
        <w:spacing w:after="0" w:line="0" w:lineRule="atLeast"/>
        <w:jc w:val="both"/>
        <w:rPr>
          <w:b/>
          <w:sz w:val="28"/>
          <w:szCs w:val="28"/>
          <w:lang w:val="kk-KZ"/>
        </w:rPr>
      </w:pPr>
    </w:p>
    <w:p w:rsidR="00337BB1" w:rsidRPr="00337BB1" w:rsidRDefault="00337BB1" w:rsidP="001C2CB7">
      <w:pPr>
        <w:spacing w:after="0" w:line="0" w:lineRule="atLeast"/>
        <w:jc w:val="both"/>
        <w:rPr>
          <w:b/>
          <w:sz w:val="28"/>
          <w:szCs w:val="28"/>
          <w:lang w:val="kk-KZ"/>
        </w:rPr>
      </w:pPr>
    </w:p>
    <w:p w:rsidR="00BE5B27" w:rsidRPr="00BE5B27" w:rsidRDefault="00BE5B27" w:rsidP="001C2CB7">
      <w:pPr>
        <w:spacing w:after="0" w:line="0" w:lineRule="atLeast"/>
        <w:jc w:val="center"/>
        <w:rPr>
          <w:b/>
          <w:sz w:val="28"/>
          <w:szCs w:val="28"/>
          <w:lang w:val="kk-KZ"/>
        </w:rPr>
      </w:pPr>
      <w:r w:rsidRPr="00BE5B27">
        <w:rPr>
          <w:b/>
          <w:sz w:val="28"/>
          <w:szCs w:val="28"/>
          <w:lang w:val="kk-KZ"/>
        </w:rPr>
        <w:t>ШАРБАҚТЫ АГРАРЛЫҚ-ТЕХНИКАЛЫҚ КОЛЛЕДЖІНЕ</w:t>
      </w:r>
    </w:p>
    <w:p w:rsidR="00337BB1" w:rsidRDefault="002854F1" w:rsidP="001C2CB7">
      <w:pPr>
        <w:spacing w:after="0" w:line="0" w:lineRule="atLeast"/>
        <w:jc w:val="center"/>
        <w:rPr>
          <w:b/>
          <w:sz w:val="28"/>
          <w:szCs w:val="28"/>
          <w:lang w:val="kk-KZ"/>
        </w:rPr>
      </w:pPr>
      <w:r>
        <w:rPr>
          <w:b/>
          <w:sz w:val="28"/>
          <w:szCs w:val="28"/>
          <w:lang w:val="kk-KZ"/>
        </w:rPr>
        <w:t>2022-2023</w:t>
      </w:r>
      <w:r w:rsidR="00BE5B27" w:rsidRPr="00BE5B27">
        <w:rPr>
          <w:b/>
          <w:sz w:val="28"/>
          <w:szCs w:val="28"/>
          <w:lang w:val="kk-KZ"/>
        </w:rPr>
        <w:t xml:space="preserve"> ОҚУ ЖЫЛЫНА</w:t>
      </w:r>
    </w:p>
    <w:p w:rsidR="00BE5B27" w:rsidRPr="00BE5B27" w:rsidRDefault="00BE5B27" w:rsidP="001C2CB7">
      <w:pPr>
        <w:spacing w:after="0" w:line="0" w:lineRule="atLeast"/>
        <w:jc w:val="center"/>
        <w:rPr>
          <w:b/>
          <w:sz w:val="28"/>
          <w:szCs w:val="28"/>
          <w:lang w:val="kk-KZ"/>
        </w:rPr>
      </w:pPr>
      <w:r w:rsidRPr="00BE5B27">
        <w:rPr>
          <w:b/>
          <w:sz w:val="28"/>
          <w:szCs w:val="28"/>
          <w:lang w:val="kk-KZ"/>
        </w:rPr>
        <w:t>ҚАБЫЛДАУ ЕРЕЖЕСІ</w:t>
      </w:r>
    </w:p>
    <w:p w:rsidR="00BE5B27" w:rsidRDefault="00BE5B27" w:rsidP="001C2CB7">
      <w:pPr>
        <w:pStyle w:val="af1"/>
        <w:shd w:val="clear" w:color="auto" w:fill="FFFFFF"/>
        <w:spacing w:before="0" w:beforeAutospacing="0" w:after="0" w:afterAutospacing="0" w:line="0" w:lineRule="atLeast"/>
        <w:rPr>
          <w:rFonts w:ascii="Roboto-Light" w:hAnsi="Roboto-Light"/>
          <w:color w:val="000000"/>
          <w:sz w:val="23"/>
          <w:szCs w:val="23"/>
        </w:rPr>
      </w:pPr>
      <w:r>
        <w:rPr>
          <w:rStyle w:val="af2"/>
          <w:rFonts w:ascii="Roboto-Light" w:hAnsi="Roboto-Light"/>
          <w:color w:val="000000"/>
          <w:sz w:val="23"/>
          <w:szCs w:val="23"/>
        </w:rPr>
        <w:t> </w:t>
      </w:r>
    </w:p>
    <w:p w:rsidR="00BE5B27" w:rsidRPr="00661E2E" w:rsidRDefault="00BE5B27" w:rsidP="001C2CB7">
      <w:pPr>
        <w:pStyle w:val="af0"/>
        <w:numPr>
          <w:ilvl w:val="0"/>
          <w:numId w:val="11"/>
        </w:numPr>
        <w:shd w:val="clear" w:color="auto" w:fill="FFFFFF"/>
        <w:spacing w:after="0" w:line="0" w:lineRule="atLeast"/>
        <w:ind w:left="0"/>
        <w:jc w:val="center"/>
        <w:rPr>
          <w:rFonts w:ascii="Roboto-Light" w:hAnsi="Roboto-Light"/>
          <w:b/>
          <w:bCs/>
          <w:color w:val="000000"/>
          <w:sz w:val="28"/>
          <w:szCs w:val="28"/>
          <w:lang w:val="ru-RU" w:eastAsia="ru-RU"/>
        </w:rPr>
      </w:pPr>
      <w:r w:rsidRPr="00661E2E">
        <w:rPr>
          <w:b/>
          <w:sz w:val="28"/>
          <w:szCs w:val="28"/>
          <w:lang w:val="kk-KZ"/>
        </w:rPr>
        <w:t xml:space="preserve">тарау. </w:t>
      </w:r>
      <w:r w:rsidRPr="00661E2E">
        <w:rPr>
          <w:rFonts w:ascii="Roboto-Light" w:hAnsi="Roboto-Light"/>
          <w:b/>
          <w:bCs/>
          <w:color w:val="000000"/>
          <w:sz w:val="28"/>
          <w:szCs w:val="28"/>
          <w:lang w:val="ru-RU" w:eastAsia="ru-RU"/>
        </w:rPr>
        <w:t>Жалпы ережелер</w:t>
      </w:r>
    </w:p>
    <w:p w:rsidR="00BE5B27" w:rsidRPr="00661E2E" w:rsidRDefault="00661E2E" w:rsidP="001C2CB7">
      <w:pPr>
        <w:shd w:val="clear" w:color="auto" w:fill="FFFFFF"/>
        <w:spacing w:after="0" w:line="0" w:lineRule="atLeast"/>
        <w:ind w:firstLine="708"/>
        <w:jc w:val="both"/>
        <w:rPr>
          <w:rFonts w:ascii="Roboto-Light" w:hAnsi="Roboto-Light"/>
          <w:color w:val="000000"/>
          <w:sz w:val="28"/>
          <w:szCs w:val="28"/>
          <w:lang w:val="ru-RU" w:eastAsia="ru-RU"/>
        </w:rPr>
      </w:pPr>
      <w:r>
        <w:rPr>
          <w:rFonts w:ascii="Roboto-Light" w:hAnsi="Roboto-Light"/>
          <w:color w:val="000000"/>
          <w:sz w:val="28"/>
          <w:szCs w:val="28"/>
          <w:lang w:val="ru-RU" w:eastAsia="ru-RU"/>
        </w:rPr>
        <w:t>1.</w:t>
      </w:r>
      <w:r w:rsidR="00BE5B27" w:rsidRPr="00661E2E">
        <w:rPr>
          <w:rFonts w:ascii="Roboto-Light" w:hAnsi="Roboto-Light"/>
          <w:color w:val="000000"/>
          <w:sz w:val="28"/>
          <w:szCs w:val="28"/>
          <w:lang w:val="ru-RU" w:eastAsia="ru-RU"/>
        </w:rPr>
        <w:t xml:space="preserve">Осы </w:t>
      </w:r>
      <w:r w:rsidR="00BE5B27" w:rsidRPr="00661E2E">
        <w:rPr>
          <w:rFonts w:ascii="Roboto-Light" w:hAnsi="Roboto-Light" w:hint="eastAsia"/>
          <w:b/>
          <w:color w:val="000000"/>
          <w:sz w:val="28"/>
          <w:szCs w:val="28"/>
          <w:lang w:val="ru-RU" w:eastAsia="ru-RU"/>
        </w:rPr>
        <w:t>«</w:t>
      </w:r>
      <w:proofErr w:type="spellStart"/>
      <w:r w:rsidR="00BE5B27" w:rsidRPr="00661E2E">
        <w:rPr>
          <w:rFonts w:ascii="Roboto-Light" w:hAnsi="Roboto-Light"/>
          <w:b/>
          <w:color w:val="000000"/>
          <w:sz w:val="28"/>
          <w:szCs w:val="28"/>
          <w:lang w:val="ru-RU" w:eastAsia="ru-RU"/>
        </w:rPr>
        <w:t>Шарбақты</w:t>
      </w:r>
      <w:proofErr w:type="spellEnd"/>
      <w:r w:rsidR="00BE5B27" w:rsidRPr="00661E2E">
        <w:rPr>
          <w:rFonts w:ascii="Roboto-Light" w:hAnsi="Roboto-Light"/>
          <w:b/>
          <w:color w:val="000000"/>
          <w:sz w:val="28"/>
          <w:szCs w:val="28"/>
          <w:lang w:val="ru-RU" w:eastAsia="ru-RU"/>
        </w:rPr>
        <w:t xml:space="preserve"> </w:t>
      </w:r>
      <w:proofErr w:type="spellStart"/>
      <w:r w:rsidR="00BE5B27" w:rsidRPr="00661E2E">
        <w:rPr>
          <w:rFonts w:ascii="Roboto-Light" w:hAnsi="Roboto-Light"/>
          <w:b/>
          <w:color w:val="000000"/>
          <w:sz w:val="28"/>
          <w:szCs w:val="28"/>
          <w:lang w:val="ru-RU" w:eastAsia="ru-RU"/>
        </w:rPr>
        <w:t>аграрлық</w:t>
      </w:r>
      <w:proofErr w:type="spellEnd"/>
      <w:r w:rsidR="00BE5B27" w:rsidRPr="00661E2E">
        <w:rPr>
          <w:rFonts w:ascii="Roboto-Light" w:hAnsi="Roboto-Light"/>
          <w:b/>
          <w:color w:val="000000"/>
          <w:sz w:val="28"/>
          <w:szCs w:val="28"/>
          <w:lang w:val="ru-RU" w:eastAsia="ru-RU"/>
        </w:rPr>
        <w:t>-</w:t>
      </w:r>
      <w:r>
        <w:rPr>
          <w:rFonts w:ascii="Roboto-Light" w:hAnsi="Roboto-Light"/>
          <w:b/>
          <w:color w:val="000000"/>
          <w:sz w:val="28"/>
          <w:szCs w:val="28"/>
          <w:lang w:val="ru-RU" w:eastAsia="ru-RU"/>
        </w:rPr>
        <w:t xml:space="preserve"> </w:t>
      </w:r>
      <w:proofErr w:type="spellStart"/>
      <w:r w:rsidR="00BE5B27" w:rsidRPr="00661E2E">
        <w:rPr>
          <w:rFonts w:ascii="Roboto-Light" w:hAnsi="Roboto-Light"/>
          <w:b/>
          <w:color w:val="000000"/>
          <w:sz w:val="28"/>
          <w:szCs w:val="28"/>
          <w:lang w:val="ru-RU" w:eastAsia="ru-RU"/>
        </w:rPr>
        <w:t>техникалық</w:t>
      </w:r>
      <w:proofErr w:type="spellEnd"/>
      <w:r w:rsidR="00BE5B27" w:rsidRPr="00661E2E">
        <w:rPr>
          <w:rFonts w:ascii="Roboto-Light" w:hAnsi="Roboto-Light"/>
          <w:b/>
          <w:color w:val="000000"/>
          <w:sz w:val="28"/>
          <w:szCs w:val="28"/>
          <w:lang w:val="ru-RU" w:eastAsia="ru-RU"/>
        </w:rPr>
        <w:t xml:space="preserve"> </w:t>
      </w:r>
      <w:proofErr w:type="spellStart"/>
      <w:r w:rsidR="00BE5B27" w:rsidRPr="00661E2E">
        <w:rPr>
          <w:rFonts w:ascii="Roboto-Light" w:hAnsi="Roboto-Light"/>
          <w:b/>
          <w:color w:val="000000"/>
          <w:sz w:val="28"/>
          <w:szCs w:val="28"/>
          <w:lang w:val="ru-RU" w:eastAsia="ru-RU"/>
        </w:rPr>
        <w:t>колледжі</w:t>
      </w:r>
      <w:proofErr w:type="spellEnd"/>
      <w:r w:rsidR="00BE5B27" w:rsidRPr="00661E2E">
        <w:rPr>
          <w:rFonts w:ascii="Roboto-Light" w:hAnsi="Roboto-Light" w:hint="eastAsia"/>
          <w:b/>
          <w:color w:val="000000"/>
          <w:sz w:val="28"/>
          <w:szCs w:val="28"/>
          <w:lang w:val="ru-RU" w:eastAsia="ru-RU"/>
        </w:rPr>
        <w:t>»</w:t>
      </w:r>
      <w:r w:rsidR="00BE5B27" w:rsidRPr="00661E2E">
        <w:rPr>
          <w:rFonts w:ascii="Roboto-Light" w:hAnsi="Roboto-Light"/>
          <w:b/>
          <w:color w:val="000000"/>
          <w:sz w:val="28"/>
          <w:szCs w:val="28"/>
          <w:lang w:val="ru-RU" w:eastAsia="ru-RU"/>
        </w:rPr>
        <w:t xml:space="preserve"> </w:t>
      </w:r>
      <w:proofErr w:type="gramStart"/>
      <w:r w:rsidR="00BE5B27" w:rsidRPr="00661E2E">
        <w:rPr>
          <w:rFonts w:ascii="Roboto-Light" w:hAnsi="Roboto-Light"/>
          <w:b/>
          <w:color w:val="000000"/>
          <w:sz w:val="28"/>
          <w:szCs w:val="28"/>
          <w:lang w:val="ru-RU" w:eastAsia="ru-RU"/>
        </w:rPr>
        <w:t>КМҚК</w:t>
      </w:r>
      <w:r w:rsidR="0062329B">
        <w:rPr>
          <w:rFonts w:ascii="Roboto-Light" w:hAnsi="Roboto-Light"/>
          <w:color w:val="000000"/>
          <w:sz w:val="28"/>
          <w:szCs w:val="28"/>
          <w:lang w:val="ru-RU" w:eastAsia="ru-RU"/>
        </w:rPr>
        <w:t xml:space="preserve">  2022</w:t>
      </w:r>
      <w:proofErr w:type="gramEnd"/>
      <w:r w:rsidR="0062329B">
        <w:rPr>
          <w:rFonts w:ascii="Roboto-Light" w:hAnsi="Roboto-Light"/>
          <w:color w:val="000000"/>
          <w:sz w:val="28"/>
          <w:szCs w:val="28"/>
          <w:lang w:val="ru-RU" w:eastAsia="ru-RU"/>
        </w:rPr>
        <w:t>-2023</w:t>
      </w:r>
      <w:r w:rsidR="00BE5B27" w:rsidRPr="00661E2E">
        <w:rPr>
          <w:rFonts w:ascii="Roboto-Light" w:hAnsi="Roboto-Light"/>
          <w:color w:val="000000"/>
          <w:sz w:val="28"/>
          <w:szCs w:val="28"/>
          <w:lang w:val="ru-RU" w:eastAsia="ru-RU"/>
        </w:rPr>
        <w:t xml:space="preserve"> </w:t>
      </w:r>
      <w:proofErr w:type="spellStart"/>
      <w:r w:rsidR="00BE5B27" w:rsidRPr="00661E2E">
        <w:rPr>
          <w:rFonts w:ascii="Roboto-Light" w:hAnsi="Roboto-Light"/>
          <w:color w:val="000000"/>
          <w:sz w:val="28"/>
          <w:szCs w:val="28"/>
          <w:lang w:val="ru-RU" w:eastAsia="ru-RU"/>
        </w:rPr>
        <w:t>оқу</w:t>
      </w:r>
      <w:proofErr w:type="spellEnd"/>
      <w:r w:rsidR="00BE5B27" w:rsidRPr="00661E2E">
        <w:rPr>
          <w:rFonts w:ascii="Roboto-Light" w:hAnsi="Roboto-Light"/>
          <w:color w:val="000000"/>
          <w:sz w:val="28"/>
          <w:szCs w:val="28"/>
          <w:lang w:val="ru-RU" w:eastAsia="ru-RU"/>
        </w:rPr>
        <w:t xml:space="preserve"> </w:t>
      </w:r>
      <w:proofErr w:type="spellStart"/>
      <w:r w:rsidR="00BE5B27" w:rsidRPr="00661E2E">
        <w:rPr>
          <w:rFonts w:ascii="Roboto-Light" w:hAnsi="Roboto-Light"/>
          <w:color w:val="000000"/>
          <w:sz w:val="28"/>
          <w:szCs w:val="28"/>
          <w:lang w:val="ru-RU" w:eastAsia="ru-RU"/>
        </w:rPr>
        <w:t>жылына</w:t>
      </w:r>
      <w:proofErr w:type="spellEnd"/>
      <w:r w:rsidR="00BE5B27" w:rsidRPr="00661E2E">
        <w:rPr>
          <w:rFonts w:ascii="Roboto-Light" w:hAnsi="Roboto-Light"/>
          <w:color w:val="000000"/>
          <w:sz w:val="28"/>
          <w:szCs w:val="28"/>
          <w:lang w:val="ru-RU" w:eastAsia="ru-RU"/>
        </w:rPr>
        <w:t xml:space="preserve"> </w:t>
      </w:r>
      <w:proofErr w:type="spellStart"/>
      <w:r w:rsidR="00BE5B27" w:rsidRPr="00661E2E">
        <w:rPr>
          <w:rFonts w:ascii="Roboto-Light" w:hAnsi="Roboto-Light"/>
          <w:color w:val="000000"/>
          <w:sz w:val="28"/>
          <w:szCs w:val="28"/>
          <w:lang w:val="ru-RU" w:eastAsia="ru-RU"/>
        </w:rPr>
        <w:t>оқуға</w:t>
      </w:r>
      <w:proofErr w:type="spellEnd"/>
      <w:r w:rsidR="00BE5B27" w:rsidRPr="00661E2E">
        <w:rPr>
          <w:rFonts w:ascii="Roboto-Light" w:hAnsi="Roboto-Light"/>
          <w:color w:val="000000"/>
          <w:sz w:val="28"/>
          <w:szCs w:val="28"/>
          <w:lang w:val="ru-RU" w:eastAsia="ru-RU"/>
        </w:rPr>
        <w:t xml:space="preserve"> </w:t>
      </w:r>
      <w:proofErr w:type="spellStart"/>
      <w:r w:rsidR="00BE5B27" w:rsidRPr="00661E2E">
        <w:rPr>
          <w:rFonts w:ascii="Roboto-Light" w:hAnsi="Roboto-Light"/>
          <w:color w:val="000000"/>
          <w:sz w:val="28"/>
          <w:szCs w:val="28"/>
          <w:lang w:val="ru-RU" w:eastAsia="ru-RU"/>
        </w:rPr>
        <w:t>қабылдау</w:t>
      </w:r>
      <w:proofErr w:type="spellEnd"/>
      <w:r w:rsidR="00BE5B27" w:rsidRPr="00661E2E">
        <w:rPr>
          <w:rFonts w:ascii="Roboto-Light" w:hAnsi="Roboto-Light"/>
          <w:color w:val="000000"/>
          <w:sz w:val="28"/>
          <w:szCs w:val="28"/>
          <w:lang w:val="ru-RU" w:eastAsia="ru-RU"/>
        </w:rPr>
        <w:t xml:space="preserve"> қағидалары Қазақстан Республикасының 2007 жылғы 27 шілдедегі </w:t>
      </w:r>
      <w:r w:rsidR="00BE5B27" w:rsidRPr="00661E2E">
        <w:rPr>
          <w:rFonts w:ascii="Roboto-Light" w:hAnsi="Roboto-Light" w:hint="eastAsia"/>
          <w:color w:val="000000"/>
          <w:sz w:val="28"/>
          <w:szCs w:val="28"/>
          <w:lang w:val="ru-RU" w:eastAsia="ru-RU"/>
        </w:rPr>
        <w:t>«</w:t>
      </w:r>
      <w:r w:rsidR="00BE5B27" w:rsidRPr="00661E2E">
        <w:rPr>
          <w:rFonts w:ascii="Roboto-Light" w:hAnsi="Roboto-Light"/>
          <w:color w:val="000000"/>
          <w:sz w:val="28"/>
          <w:szCs w:val="28"/>
          <w:lang w:val="ru-RU" w:eastAsia="ru-RU"/>
        </w:rPr>
        <w:t>Білім туралы</w:t>
      </w:r>
      <w:r w:rsidR="00BE5B27" w:rsidRPr="00661E2E">
        <w:rPr>
          <w:rFonts w:ascii="Roboto-Light" w:hAnsi="Roboto-Light" w:hint="eastAsia"/>
          <w:color w:val="000000"/>
          <w:sz w:val="28"/>
          <w:szCs w:val="28"/>
          <w:lang w:val="ru-RU" w:eastAsia="ru-RU"/>
        </w:rPr>
        <w:t>»</w:t>
      </w:r>
      <w:r w:rsidR="00BE5B27" w:rsidRPr="00661E2E">
        <w:rPr>
          <w:rFonts w:ascii="Roboto-Light" w:hAnsi="Roboto-Light"/>
          <w:color w:val="000000"/>
          <w:sz w:val="28"/>
          <w:szCs w:val="28"/>
          <w:lang w:val="ru-RU" w:eastAsia="ru-RU"/>
        </w:rPr>
        <w:t xml:space="preserve">  Заңының (бұдан әрі – заң) 5-бабының 11) тармақшасына сәйкес,</w:t>
      </w:r>
      <w:r w:rsidR="003638A9" w:rsidRPr="00661E2E">
        <w:rPr>
          <w:rFonts w:ascii="Roboto-Light" w:hAnsi="Roboto-Light"/>
          <w:color w:val="000000"/>
          <w:sz w:val="28"/>
          <w:szCs w:val="28"/>
          <w:lang w:val="ru-RU" w:eastAsia="ru-RU"/>
        </w:rPr>
        <w:t xml:space="preserve"> 2018 жылғы 18 қазандағы №578</w:t>
      </w:r>
      <w:r w:rsidR="00BE5B27" w:rsidRPr="00661E2E">
        <w:rPr>
          <w:rFonts w:ascii="Roboto-Light" w:hAnsi="Roboto-Light"/>
          <w:color w:val="000000"/>
          <w:sz w:val="28"/>
          <w:szCs w:val="28"/>
          <w:lang w:val="ru-RU" w:eastAsia="ru-RU"/>
        </w:rPr>
        <w:t xml:space="preserve"> техникалық және кәсіптік білімнің білім беру бағдарламаларын іске асыратын білім беру ұйымдарына оқуға қабылдаудың үлгі қағидалары (бұдан әрі-қағидалар) негізінде оқуға қабылдау тәртібін белгілейді.</w:t>
      </w:r>
    </w:p>
    <w:p w:rsidR="003638A9" w:rsidRPr="00661E2E" w:rsidRDefault="00661E2E" w:rsidP="001C2CB7">
      <w:pPr>
        <w:shd w:val="clear" w:color="auto" w:fill="FFFFFF"/>
        <w:spacing w:after="0" w:line="0" w:lineRule="atLeast"/>
        <w:ind w:firstLine="708"/>
        <w:jc w:val="both"/>
        <w:rPr>
          <w:rFonts w:ascii="Roboto-Light" w:hAnsi="Roboto-Light"/>
          <w:color w:val="000000"/>
          <w:sz w:val="28"/>
          <w:szCs w:val="28"/>
          <w:lang w:val="kk-KZ" w:eastAsia="ru-RU"/>
        </w:rPr>
      </w:pPr>
      <w:r w:rsidRPr="00661E2E">
        <w:rPr>
          <w:rFonts w:ascii="Roboto-Light" w:hAnsi="Roboto-Light"/>
          <w:color w:val="000000"/>
          <w:sz w:val="28"/>
          <w:szCs w:val="28"/>
          <w:lang w:val="ru-RU" w:eastAsia="ru-RU"/>
        </w:rPr>
        <w:t>2</w:t>
      </w:r>
      <w:r>
        <w:rPr>
          <w:rFonts w:ascii="Roboto-Light" w:hAnsi="Roboto-Light"/>
          <w:b/>
          <w:color w:val="000000"/>
          <w:sz w:val="28"/>
          <w:szCs w:val="28"/>
          <w:lang w:val="ru-RU" w:eastAsia="ru-RU"/>
        </w:rPr>
        <w:t>.</w:t>
      </w:r>
      <w:r w:rsidR="0058013A" w:rsidRPr="00661E2E">
        <w:rPr>
          <w:rFonts w:ascii="Roboto-Light" w:hAnsi="Roboto-Light" w:hint="eastAsia"/>
          <w:b/>
          <w:color w:val="000000"/>
          <w:sz w:val="28"/>
          <w:szCs w:val="28"/>
          <w:lang w:val="kk-KZ" w:eastAsia="ru-RU"/>
        </w:rPr>
        <w:t>«</w:t>
      </w:r>
      <w:r w:rsidR="003638A9" w:rsidRPr="00661E2E">
        <w:rPr>
          <w:rFonts w:ascii="Roboto-Light" w:hAnsi="Roboto-Light"/>
          <w:b/>
          <w:color w:val="000000"/>
          <w:sz w:val="28"/>
          <w:szCs w:val="28"/>
          <w:lang w:val="kk-KZ" w:eastAsia="ru-RU"/>
        </w:rPr>
        <w:t>Шарбақты аграрлық-техникалық колледжі</w:t>
      </w:r>
      <w:r w:rsidR="0058013A" w:rsidRPr="00661E2E">
        <w:rPr>
          <w:rFonts w:ascii="Roboto-Light" w:hAnsi="Roboto-Light" w:hint="eastAsia"/>
          <w:b/>
          <w:color w:val="000000"/>
          <w:sz w:val="28"/>
          <w:szCs w:val="28"/>
          <w:lang w:val="kk-KZ" w:eastAsia="ru-RU"/>
        </w:rPr>
        <w:t>»</w:t>
      </w:r>
      <w:r w:rsidR="0058013A" w:rsidRPr="00661E2E">
        <w:rPr>
          <w:rFonts w:ascii="Roboto-Light" w:hAnsi="Roboto-Light"/>
          <w:b/>
          <w:color w:val="000000"/>
          <w:sz w:val="28"/>
          <w:szCs w:val="28"/>
          <w:lang w:val="kk-KZ" w:eastAsia="ru-RU"/>
        </w:rPr>
        <w:t xml:space="preserve"> </w:t>
      </w:r>
      <w:r w:rsidR="003638A9" w:rsidRPr="00661E2E">
        <w:rPr>
          <w:rFonts w:ascii="Roboto-Light" w:hAnsi="Roboto-Light"/>
          <w:b/>
          <w:color w:val="000000"/>
          <w:sz w:val="28"/>
          <w:szCs w:val="28"/>
          <w:lang w:val="kk-KZ" w:eastAsia="ru-RU"/>
        </w:rPr>
        <w:t>КМҚК-ға</w:t>
      </w:r>
      <w:r w:rsidR="003638A9" w:rsidRPr="00661E2E">
        <w:rPr>
          <w:rFonts w:ascii="Roboto-Light" w:hAnsi="Roboto-Light"/>
          <w:color w:val="000000"/>
          <w:sz w:val="28"/>
          <w:szCs w:val="28"/>
          <w:lang w:val="kk-KZ" w:eastAsia="ru-RU"/>
        </w:rPr>
        <w:t xml:space="preserve"> Қазақстан Республикасының азаматтары, негізгі орта, жалпы орта білімі бар шетел азаматтары және азаматтығы жоқ тұлғалар, сондай-ақ білім туралы құжатпен (куәлік, аттестат) ерекше білім қажеттілігі бар тұлғалар қабылданады.</w:t>
      </w:r>
    </w:p>
    <w:p w:rsidR="003638A9" w:rsidRPr="00661E2E" w:rsidRDefault="00661E2E" w:rsidP="001C2CB7">
      <w:pPr>
        <w:shd w:val="clear" w:color="auto" w:fill="FFFFFF"/>
        <w:spacing w:after="0" w:line="0" w:lineRule="atLeast"/>
        <w:ind w:firstLine="708"/>
        <w:jc w:val="both"/>
        <w:rPr>
          <w:rFonts w:ascii="Roboto-Light" w:hAnsi="Roboto-Light"/>
          <w:color w:val="000000"/>
          <w:sz w:val="28"/>
          <w:szCs w:val="28"/>
          <w:lang w:val="kk-KZ" w:eastAsia="ru-RU"/>
        </w:rPr>
      </w:pPr>
      <w:r>
        <w:rPr>
          <w:rFonts w:ascii="Roboto-Light" w:hAnsi="Roboto-Light"/>
          <w:color w:val="000000"/>
          <w:sz w:val="28"/>
          <w:szCs w:val="28"/>
          <w:lang w:val="kk-KZ" w:eastAsia="ru-RU"/>
        </w:rPr>
        <w:t>3.</w:t>
      </w:r>
      <w:r w:rsidR="003638A9" w:rsidRPr="00661E2E">
        <w:rPr>
          <w:rFonts w:ascii="Roboto-Light" w:hAnsi="Roboto-Light"/>
          <w:color w:val="000000"/>
          <w:sz w:val="28"/>
          <w:szCs w:val="28"/>
          <w:lang w:val="kk-KZ" w:eastAsia="ru-RU"/>
        </w:rPr>
        <w:t>Шарбақты аграрлық-техникалық колледжіне оқуға түсу кезінде Заңның 26-бабының 8-тармағында айқындалған тұлғаларды қабылдау квотасы көзделеді.</w:t>
      </w:r>
    </w:p>
    <w:p w:rsidR="003638A9" w:rsidRPr="00661E2E" w:rsidRDefault="003638A9" w:rsidP="001C2CB7">
      <w:pPr>
        <w:pStyle w:val="af0"/>
        <w:numPr>
          <w:ilvl w:val="0"/>
          <w:numId w:val="14"/>
        </w:numPr>
        <w:shd w:val="clear" w:color="auto" w:fill="FFFFFF"/>
        <w:spacing w:after="0" w:line="0" w:lineRule="atLeast"/>
        <w:ind w:left="0" w:firstLine="709"/>
        <w:jc w:val="both"/>
        <w:rPr>
          <w:rFonts w:ascii="Roboto-Light" w:hAnsi="Roboto-Light"/>
          <w:color w:val="000000"/>
          <w:sz w:val="28"/>
          <w:szCs w:val="28"/>
          <w:lang w:val="kk-KZ" w:eastAsia="ru-RU"/>
        </w:rPr>
      </w:pPr>
      <w:r w:rsidRPr="00661E2E">
        <w:rPr>
          <w:rFonts w:ascii="Roboto-Light" w:hAnsi="Roboto-Light"/>
          <w:color w:val="000000"/>
          <w:sz w:val="28"/>
          <w:szCs w:val="28"/>
          <w:lang w:val="kk-KZ" w:eastAsia="ru-RU"/>
        </w:rPr>
        <w:t>Қабылдау емтихандарын тапсыру нысанын Шарбақты аграрлық-техникалық колледжі белгілейді.</w:t>
      </w:r>
    </w:p>
    <w:p w:rsidR="003638A9" w:rsidRPr="006735EF" w:rsidRDefault="003638A9" w:rsidP="001C2CB7">
      <w:pPr>
        <w:shd w:val="clear" w:color="auto" w:fill="FFFFFF"/>
        <w:spacing w:after="0" w:line="0" w:lineRule="atLeast"/>
        <w:ind w:firstLine="709"/>
        <w:jc w:val="center"/>
        <w:rPr>
          <w:rFonts w:ascii="Roboto-Light" w:hAnsi="Roboto-Light"/>
          <w:b/>
          <w:color w:val="000000"/>
          <w:sz w:val="28"/>
          <w:szCs w:val="28"/>
          <w:lang w:val="kk-KZ" w:eastAsia="ru-RU"/>
        </w:rPr>
      </w:pPr>
      <w:r w:rsidRPr="006735EF">
        <w:rPr>
          <w:rFonts w:ascii="Roboto-Light" w:hAnsi="Roboto-Light"/>
          <w:b/>
          <w:color w:val="000000"/>
          <w:sz w:val="28"/>
          <w:szCs w:val="28"/>
          <w:lang w:val="kk-KZ" w:eastAsia="ru-RU"/>
        </w:rPr>
        <w:t xml:space="preserve">2-тарау. </w:t>
      </w:r>
      <w:r w:rsidR="0058013A" w:rsidRPr="006735EF">
        <w:rPr>
          <w:rFonts w:ascii="Roboto-Light" w:hAnsi="Roboto-Light"/>
          <w:b/>
          <w:color w:val="000000"/>
          <w:sz w:val="28"/>
          <w:szCs w:val="28"/>
          <w:lang w:val="kk-KZ" w:eastAsia="ru-RU"/>
        </w:rPr>
        <w:t>Т</w:t>
      </w:r>
      <w:r w:rsidRPr="006735EF">
        <w:rPr>
          <w:rFonts w:ascii="Roboto-Light" w:hAnsi="Roboto-Light"/>
          <w:b/>
          <w:color w:val="000000"/>
          <w:sz w:val="28"/>
          <w:szCs w:val="28"/>
          <w:lang w:val="kk-KZ" w:eastAsia="ru-RU"/>
        </w:rPr>
        <w:t xml:space="preserve">ехникалық және кәсіптік білім беру бағдарламаларын іске асыратын </w:t>
      </w:r>
      <w:r w:rsidR="0058013A" w:rsidRPr="006735EF">
        <w:rPr>
          <w:rFonts w:ascii="Roboto-Light" w:hAnsi="Roboto-Light" w:hint="eastAsia"/>
          <w:b/>
          <w:color w:val="000000"/>
          <w:sz w:val="28"/>
          <w:szCs w:val="28"/>
          <w:lang w:val="kk-KZ" w:eastAsia="ru-RU"/>
        </w:rPr>
        <w:t>«</w:t>
      </w:r>
      <w:r w:rsidRPr="006735EF">
        <w:rPr>
          <w:rFonts w:ascii="Roboto-Light" w:hAnsi="Roboto-Light"/>
          <w:b/>
          <w:color w:val="000000"/>
          <w:sz w:val="28"/>
          <w:szCs w:val="28"/>
          <w:lang w:val="kk-KZ" w:eastAsia="ru-RU"/>
        </w:rPr>
        <w:t>Шарбақты аграрлық-техникалық колледжі</w:t>
      </w:r>
      <w:r w:rsidR="0058013A" w:rsidRPr="006735EF">
        <w:rPr>
          <w:rFonts w:ascii="Roboto-Light" w:hAnsi="Roboto-Light" w:hint="eastAsia"/>
          <w:b/>
          <w:color w:val="000000"/>
          <w:sz w:val="28"/>
          <w:szCs w:val="28"/>
          <w:lang w:val="kk-KZ" w:eastAsia="ru-RU"/>
        </w:rPr>
        <w:t>»</w:t>
      </w:r>
      <w:r w:rsidRPr="006735EF">
        <w:rPr>
          <w:rFonts w:ascii="Roboto-Light" w:hAnsi="Roboto-Light"/>
          <w:b/>
          <w:color w:val="000000"/>
          <w:sz w:val="28"/>
          <w:szCs w:val="28"/>
          <w:lang w:val="kk-KZ" w:eastAsia="ru-RU"/>
        </w:rPr>
        <w:t xml:space="preserve"> КМҚК</w:t>
      </w:r>
      <w:r w:rsidR="0058013A" w:rsidRPr="006735EF">
        <w:rPr>
          <w:rFonts w:ascii="Roboto-Light" w:hAnsi="Roboto-Light"/>
          <w:b/>
          <w:color w:val="000000"/>
          <w:sz w:val="28"/>
          <w:szCs w:val="28"/>
          <w:lang w:val="kk-KZ" w:eastAsia="ru-RU"/>
        </w:rPr>
        <w:t xml:space="preserve"> оқуға қабылдау тәртібі</w:t>
      </w:r>
    </w:p>
    <w:p w:rsidR="003638A9" w:rsidRPr="006735EF" w:rsidRDefault="0058013A" w:rsidP="001C2CB7">
      <w:pPr>
        <w:pStyle w:val="af0"/>
        <w:numPr>
          <w:ilvl w:val="0"/>
          <w:numId w:val="14"/>
        </w:numPr>
        <w:shd w:val="clear" w:color="auto" w:fill="FFFFFF"/>
        <w:spacing w:after="0" w:line="0" w:lineRule="atLeast"/>
        <w:ind w:left="0" w:firstLine="709"/>
        <w:jc w:val="both"/>
        <w:rPr>
          <w:rFonts w:ascii="Roboto-Light" w:hAnsi="Roboto-Light"/>
          <w:color w:val="000000"/>
          <w:sz w:val="28"/>
          <w:szCs w:val="28"/>
          <w:lang w:val="kk-KZ" w:eastAsia="ru-RU"/>
        </w:rPr>
      </w:pPr>
      <w:r w:rsidRPr="006735EF">
        <w:rPr>
          <w:rFonts w:ascii="Roboto-Light" w:hAnsi="Roboto-Light" w:hint="eastAsia"/>
          <w:b/>
          <w:color w:val="000000"/>
          <w:sz w:val="28"/>
          <w:szCs w:val="28"/>
          <w:lang w:val="kk-KZ" w:eastAsia="ru-RU"/>
        </w:rPr>
        <w:t>«</w:t>
      </w:r>
      <w:r w:rsidR="003638A9" w:rsidRPr="006735EF">
        <w:rPr>
          <w:rFonts w:ascii="Roboto-Light" w:hAnsi="Roboto-Light"/>
          <w:b/>
          <w:color w:val="000000"/>
          <w:sz w:val="28"/>
          <w:szCs w:val="28"/>
          <w:lang w:val="kk-KZ" w:eastAsia="ru-RU"/>
        </w:rPr>
        <w:t>Шарбақты аграрлық-техникалық колледжі</w:t>
      </w:r>
      <w:r w:rsidRPr="006735EF">
        <w:rPr>
          <w:rFonts w:ascii="Roboto-Light" w:hAnsi="Roboto-Light" w:hint="eastAsia"/>
          <w:b/>
          <w:color w:val="000000"/>
          <w:sz w:val="28"/>
          <w:szCs w:val="28"/>
          <w:lang w:val="kk-KZ" w:eastAsia="ru-RU"/>
        </w:rPr>
        <w:t>»</w:t>
      </w:r>
      <w:r w:rsidRPr="006735EF">
        <w:rPr>
          <w:rFonts w:ascii="Roboto-Light" w:hAnsi="Roboto-Light"/>
          <w:b/>
          <w:color w:val="000000"/>
          <w:sz w:val="28"/>
          <w:szCs w:val="28"/>
          <w:lang w:val="kk-KZ" w:eastAsia="ru-RU"/>
        </w:rPr>
        <w:t xml:space="preserve"> </w:t>
      </w:r>
      <w:r w:rsidR="003638A9" w:rsidRPr="006735EF">
        <w:rPr>
          <w:rFonts w:ascii="Roboto-Light" w:hAnsi="Roboto-Light"/>
          <w:b/>
          <w:color w:val="000000"/>
          <w:sz w:val="28"/>
          <w:szCs w:val="28"/>
          <w:lang w:val="kk-KZ" w:eastAsia="ru-RU"/>
        </w:rPr>
        <w:t>ҚМКК</w:t>
      </w:r>
      <w:r w:rsidR="003638A9" w:rsidRPr="006735EF">
        <w:rPr>
          <w:rFonts w:ascii="Roboto-Light" w:hAnsi="Roboto-Light"/>
          <w:color w:val="000000"/>
          <w:sz w:val="28"/>
          <w:szCs w:val="28"/>
          <w:lang w:val="kk-KZ" w:eastAsia="ru-RU"/>
        </w:rPr>
        <w:t xml:space="preserve"> оқуға тұлғалардың өтініштерін қабылдау үшін қабылдау емтихандарын өткізу және білім алушылардың құрамына қабылдау кезеңінде</w:t>
      </w:r>
      <w:r w:rsidR="00661E2E" w:rsidRPr="006735EF">
        <w:rPr>
          <w:rFonts w:ascii="Roboto-Light" w:hAnsi="Roboto-Light"/>
          <w:color w:val="000000"/>
          <w:sz w:val="28"/>
          <w:szCs w:val="28"/>
          <w:lang w:val="kk-KZ" w:eastAsia="ru-RU"/>
        </w:rPr>
        <w:t xml:space="preserve"> </w:t>
      </w:r>
      <w:r w:rsidR="00661E2E" w:rsidRPr="006735EF">
        <w:rPr>
          <w:rFonts w:ascii="Roboto-Light" w:hAnsi="Roboto-Light" w:hint="eastAsia"/>
          <w:color w:val="000000"/>
          <w:sz w:val="28"/>
          <w:szCs w:val="28"/>
          <w:lang w:val="kk-KZ" w:eastAsia="ru-RU"/>
        </w:rPr>
        <w:t>«</w:t>
      </w:r>
      <w:r w:rsidR="003638A9" w:rsidRPr="006735EF">
        <w:rPr>
          <w:rFonts w:ascii="Roboto-Light" w:hAnsi="Roboto-Light"/>
          <w:color w:val="000000"/>
          <w:sz w:val="28"/>
          <w:szCs w:val="28"/>
          <w:lang w:val="kk-KZ" w:eastAsia="ru-RU"/>
        </w:rPr>
        <w:t>Шарбақты аграрлық-техникалық колл</w:t>
      </w:r>
      <w:r w:rsidR="00661E2E" w:rsidRPr="006735EF">
        <w:rPr>
          <w:rFonts w:ascii="Roboto-Light" w:hAnsi="Roboto-Light"/>
          <w:color w:val="000000"/>
          <w:sz w:val="28"/>
          <w:szCs w:val="28"/>
          <w:lang w:val="kk-KZ" w:eastAsia="ru-RU"/>
        </w:rPr>
        <w:t>еджі</w:t>
      </w:r>
      <w:r w:rsidR="00661E2E" w:rsidRPr="006735EF">
        <w:rPr>
          <w:rFonts w:ascii="Roboto-Light" w:hAnsi="Roboto-Light" w:hint="eastAsia"/>
          <w:color w:val="000000"/>
          <w:sz w:val="28"/>
          <w:szCs w:val="28"/>
          <w:lang w:val="kk-KZ" w:eastAsia="ru-RU"/>
        </w:rPr>
        <w:t>»</w:t>
      </w:r>
      <w:r w:rsidR="0062329B">
        <w:rPr>
          <w:rFonts w:ascii="Roboto-Light" w:hAnsi="Roboto-Light"/>
          <w:color w:val="000000"/>
          <w:sz w:val="28"/>
          <w:szCs w:val="28"/>
          <w:lang w:val="kk-KZ" w:eastAsia="ru-RU"/>
        </w:rPr>
        <w:t xml:space="preserve"> КМҚК басшысының </w:t>
      </w:r>
      <w:r w:rsidR="0014271F" w:rsidRPr="0014271F">
        <w:rPr>
          <w:rFonts w:ascii="Roboto-Light" w:hAnsi="Roboto-Light"/>
          <w:color w:val="000000" w:themeColor="text1"/>
          <w:sz w:val="28"/>
          <w:szCs w:val="28"/>
          <w:lang w:val="kk-KZ" w:eastAsia="ru-RU"/>
        </w:rPr>
        <w:t>11</w:t>
      </w:r>
      <w:r w:rsidR="0062329B" w:rsidRPr="0014271F">
        <w:rPr>
          <w:rFonts w:ascii="Roboto-Light" w:hAnsi="Roboto-Light"/>
          <w:color w:val="000000" w:themeColor="text1"/>
          <w:sz w:val="28"/>
          <w:szCs w:val="28"/>
          <w:lang w:val="kk-KZ" w:eastAsia="ru-RU"/>
        </w:rPr>
        <w:t>.04.2022</w:t>
      </w:r>
      <w:r w:rsidR="0014271F" w:rsidRPr="0014271F">
        <w:rPr>
          <w:rFonts w:ascii="Roboto-Light" w:hAnsi="Roboto-Light"/>
          <w:color w:val="000000" w:themeColor="text1"/>
          <w:sz w:val="28"/>
          <w:szCs w:val="28"/>
          <w:lang w:val="kk-KZ" w:eastAsia="ru-RU"/>
        </w:rPr>
        <w:t xml:space="preserve"> </w:t>
      </w:r>
      <w:r w:rsidR="00661E2E" w:rsidRPr="0014271F">
        <w:rPr>
          <w:rFonts w:ascii="Roboto-Light" w:hAnsi="Roboto-Light"/>
          <w:color w:val="000000" w:themeColor="text1"/>
          <w:sz w:val="28"/>
          <w:szCs w:val="28"/>
          <w:lang w:val="kk-KZ" w:eastAsia="ru-RU"/>
        </w:rPr>
        <w:t>ж</w:t>
      </w:r>
      <w:r w:rsidR="003638A9" w:rsidRPr="0014271F">
        <w:rPr>
          <w:rFonts w:ascii="Roboto-Light" w:hAnsi="Roboto-Light"/>
          <w:color w:val="000000" w:themeColor="text1"/>
          <w:sz w:val="28"/>
          <w:szCs w:val="28"/>
          <w:lang w:val="kk-KZ" w:eastAsia="ru-RU"/>
        </w:rPr>
        <w:t>.</w:t>
      </w:r>
      <w:r w:rsidR="00661E2E" w:rsidRPr="0014271F">
        <w:rPr>
          <w:rFonts w:ascii="Roboto-Light" w:hAnsi="Roboto-Light"/>
          <w:color w:val="000000" w:themeColor="text1"/>
          <w:sz w:val="28"/>
          <w:szCs w:val="28"/>
          <w:lang w:val="kk-KZ" w:eastAsia="ru-RU"/>
        </w:rPr>
        <w:t xml:space="preserve"> </w:t>
      </w:r>
      <w:r w:rsidR="0014271F" w:rsidRPr="0014271F">
        <w:rPr>
          <w:rFonts w:ascii="Roboto-Light" w:hAnsi="Roboto-Light"/>
          <w:color w:val="000000" w:themeColor="text1"/>
          <w:sz w:val="28"/>
          <w:szCs w:val="28"/>
          <w:lang w:val="kk-KZ" w:eastAsia="ru-RU"/>
        </w:rPr>
        <w:t>№42</w:t>
      </w:r>
      <w:r w:rsidR="003638A9" w:rsidRPr="006735EF">
        <w:rPr>
          <w:rFonts w:ascii="Roboto-Light" w:hAnsi="Roboto-Light"/>
          <w:color w:val="000000"/>
          <w:sz w:val="28"/>
          <w:szCs w:val="28"/>
          <w:lang w:val="kk-KZ" w:eastAsia="ru-RU"/>
        </w:rPr>
        <w:t xml:space="preserve"> бұйрығымен қабылдау ком</w:t>
      </w:r>
      <w:r w:rsidR="00513F64">
        <w:rPr>
          <w:rFonts w:ascii="Roboto-Light" w:hAnsi="Roboto-Light"/>
          <w:color w:val="000000"/>
          <w:sz w:val="28"/>
          <w:szCs w:val="28"/>
          <w:lang w:val="kk-KZ" w:eastAsia="ru-RU"/>
        </w:rPr>
        <w:t>и</w:t>
      </w:r>
      <w:r w:rsidR="0014271F">
        <w:rPr>
          <w:rFonts w:ascii="Roboto-Light" w:hAnsi="Roboto-Light"/>
          <w:color w:val="000000"/>
          <w:sz w:val="28"/>
          <w:szCs w:val="28"/>
          <w:lang w:val="kk-KZ" w:eastAsia="ru-RU"/>
        </w:rPr>
        <w:t>ссиясы құрылды, ол өз жұмысын 25</w:t>
      </w:r>
      <w:r w:rsidR="003638A9" w:rsidRPr="006735EF">
        <w:rPr>
          <w:rFonts w:ascii="Roboto-Light" w:hAnsi="Roboto-Light"/>
          <w:color w:val="000000"/>
          <w:sz w:val="28"/>
          <w:szCs w:val="28"/>
          <w:lang w:val="kk-KZ" w:eastAsia="ru-RU"/>
        </w:rPr>
        <w:t xml:space="preserve"> маусымнан бастап бастайды.</w:t>
      </w:r>
      <w:r w:rsidR="003638A9" w:rsidRPr="006735EF">
        <w:rPr>
          <w:lang w:val="kk-KZ"/>
        </w:rPr>
        <w:t xml:space="preserve"> </w:t>
      </w:r>
      <w:r w:rsidR="003638A9" w:rsidRPr="006735EF">
        <w:rPr>
          <w:rFonts w:ascii="Roboto-Light" w:hAnsi="Roboto-Light"/>
          <w:color w:val="000000"/>
          <w:sz w:val="28"/>
          <w:szCs w:val="28"/>
          <w:lang w:val="kk-KZ" w:eastAsia="ru-RU"/>
        </w:rPr>
        <w:t>Қабылдау комиссиясының құрамына мүдделі мемлекеттік органдардың, жергілікті өкілді және атқарушы органдардың, жұмыс берушілердің, қоғамдық ұйымдардың өкілдері кірді.</w:t>
      </w:r>
    </w:p>
    <w:p w:rsidR="003638A9" w:rsidRDefault="003638A9" w:rsidP="001C2CB7">
      <w:pPr>
        <w:shd w:val="clear" w:color="auto" w:fill="FFFFFF"/>
        <w:spacing w:after="0" w:line="0" w:lineRule="atLeast"/>
        <w:ind w:firstLine="709"/>
        <w:jc w:val="both"/>
        <w:rPr>
          <w:rFonts w:ascii="Roboto-Light" w:hAnsi="Roboto-Light"/>
          <w:color w:val="000000"/>
          <w:sz w:val="28"/>
          <w:szCs w:val="28"/>
          <w:lang w:val="ru-RU" w:eastAsia="ru-RU"/>
        </w:rPr>
      </w:pPr>
      <w:r w:rsidRPr="00532DAB">
        <w:rPr>
          <w:rFonts w:ascii="Roboto-Light" w:hAnsi="Roboto-Light"/>
          <w:color w:val="000000"/>
          <w:sz w:val="28"/>
          <w:szCs w:val="28"/>
          <w:lang w:val="kk-KZ" w:eastAsia="ru-RU"/>
        </w:rPr>
        <w:t xml:space="preserve">Қабылдау комиссиясының шешімі, егер отырысқа оның құрамының кемінде үштен екісі қатысса, заңды болып саналады. Қабылдау комиссиясының </w:t>
      </w:r>
      <w:r w:rsidRPr="00532DAB">
        <w:rPr>
          <w:rFonts w:ascii="Roboto-Light" w:hAnsi="Roboto-Light"/>
          <w:color w:val="000000"/>
          <w:sz w:val="28"/>
          <w:szCs w:val="28"/>
          <w:lang w:val="kk-KZ" w:eastAsia="ru-RU"/>
        </w:rPr>
        <w:lastRenderedPageBreak/>
        <w:t xml:space="preserve">шешімі емтиханға қатысушылардың көпшілік дауысымен қабылданады. Комиссия мүшелерінің дауыстары тең болған жағдайда қабылдау комиссиясы төрағасының дауысы шешуші болып табылады. </w:t>
      </w:r>
      <w:proofErr w:type="spellStart"/>
      <w:r w:rsidRPr="003638A9">
        <w:rPr>
          <w:rFonts w:ascii="Roboto-Light" w:hAnsi="Roboto-Light"/>
          <w:color w:val="000000"/>
          <w:sz w:val="28"/>
          <w:szCs w:val="28"/>
          <w:lang w:val="ru-RU" w:eastAsia="ru-RU"/>
        </w:rPr>
        <w:t>Хатшы</w:t>
      </w:r>
      <w:proofErr w:type="spellEnd"/>
      <w:r w:rsidRPr="003638A9">
        <w:rPr>
          <w:rFonts w:ascii="Roboto-Light" w:hAnsi="Roboto-Light"/>
          <w:color w:val="000000"/>
          <w:sz w:val="28"/>
          <w:szCs w:val="28"/>
          <w:lang w:val="ru-RU" w:eastAsia="ru-RU"/>
        </w:rPr>
        <w:t xml:space="preserve"> </w:t>
      </w:r>
      <w:proofErr w:type="spellStart"/>
      <w:r w:rsidRPr="003638A9">
        <w:rPr>
          <w:rFonts w:ascii="Roboto-Light" w:hAnsi="Roboto-Light"/>
          <w:color w:val="000000"/>
          <w:sz w:val="28"/>
          <w:szCs w:val="28"/>
          <w:lang w:val="ru-RU" w:eastAsia="ru-RU"/>
        </w:rPr>
        <w:t>қабылдау</w:t>
      </w:r>
      <w:proofErr w:type="spellEnd"/>
      <w:r w:rsidRPr="003638A9">
        <w:rPr>
          <w:rFonts w:ascii="Roboto-Light" w:hAnsi="Roboto-Light"/>
          <w:color w:val="000000"/>
          <w:sz w:val="28"/>
          <w:szCs w:val="28"/>
          <w:lang w:val="ru-RU" w:eastAsia="ru-RU"/>
        </w:rPr>
        <w:t xml:space="preserve"> </w:t>
      </w:r>
      <w:proofErr w:type="spellStart"/>
      <w:r w:rsidRPr="003638A9">
        <w:rPr>
          <w:rFonts w:ascii="Roboto-Light" w:hAnsi="Roboto-Light"/>
          <w:color w:val="000000"/>
          <w:sz w:val="28"/>
          <w:szCs w:val="28"/>
          <w:lang w:val="ru-RU" w:eastAsia="ru-RU"/>
        </w:rPr>
        <w:t>комиссиясының</w:t>
      </w:r>
      <w:proofErr w:type="spellEnd"/>
      <w:r w:rsidRPr="003638A9">
        <w:rPr>
          <w:rFonts w:ascii="Roboto-Light" w:hAnsi="Roboto-Light"/>
          <w:color w:val="000000"/>
          <w:sz w:val="28"/>
          <w:szCs w:val="28"/>
          <w:lang w:val="ru-RU" w:eastAsia="ru-RU"/>
        </w:rPr>
        <w:t xml:space="preserve"> </w:t>
      </w:r>
      <w:proofErr w:type="spellStart"/>
      <w:r w:rsidRPr="003638A9">
        <w:rPr>
          <w:rFonts w:ascii="Roboto-Light" w:hAnsi="Roboto-Light"/>
          <w:color w:val="000000"/>
          <w:sz w:val="28"/>
          <w:szCs w:val="28"/>
          <w:lang w:val="ru-RU" w:eastAsia="ru-RU"/>
        </w:rPr>
        <w:t>мүшесі</w:t>
      </w:r>
      <w:proofErr w:type="spellEnd"/>
      <w:r w:rsidRPr="003638A9">
        <w:rPr>
          <w:rFonts w:ascii="Roboto-Light" w:hAnsi="Roboto-Light"/>
          <w:color w:val="000000"/>
          <w:sz w:val="28"/>
          <w:szCs w:val="28"/>
          <w:lang w:val="ru-RU" w:eastAsia="ru-RU"/>
        </w:rPr>
        <w:t xml:space="preserve"> болып табылмайды.</w:t>
      </w:r>
    </w:p>
    <w:p w:rsidR="003638A9" w:rsidRPr="0058013A" w:rsidRDefault="003638A9" w:rsidP="001C2CB7">
      <w:pPr>
        <w:pStyle w:val="af0"/>
        <w:numPr>
          <w:ilvl w:val="0"/>
          <w:numId w:val="14"/>
        </w:numPr>
        <w:shd w:val="clear" w:color="auto" w:fill="FFFFFF"/>
        <w:spacing w:after="0" w:line="0" w:lineRule="atLeast"/>
        <w:ind w:left="0" w:firstLine="709"/>
        <w:jc w:val="both"/>
        <w:rPr>
          <w:rFonts w:ascii="Roboto-Light" w:hAnsi="Roboto-Light"/>
          <w:color w:val="000000"/>
          <w:sz w:val="28"/>
          <w:szCs w:val="28"/>
          <w:lang w:val="ru-RU" w:eastAsia="ru-RU"/>
        </w:rPr>
      </w:pPr>
      <w:r w:rsidRPr="0058013A">
        <w:rPr>
          <w:rFonts w:ascii="Roboto-Light" w:hAnsi="Roboto-Light"/>
          <w:color w:val="000000"/>
          <w:sz w:val="28"/>
          <w:szCs w:val="28"/>
          <w:lang w:val="ru-RU" w:eastAsia="ru-RU"/>
        </w:rPr>
        <w:t xml:space="preserve">Азаматтарды оқуға қабылдау жөніндегі қабылдау комиссиясының </w:t>
      </w:r>
      <w:r w:rsidR="0058013A">
        <w:rPr>
          <w:rFonts w:ascii="Roboto-Light" w:hAnsi="Roboto-Light"/>
          <w:color w:val="000000"/>
          <w:sz w:val="28"/>
          <w:szCs w:val="28"/>
          <w:lang w:val="ru-RU" w:eastAsia="ru-RU"/>
        </w:rPr>
        <w:t xml:space="preserve">жұмысын ұйымдастыру мәселелері </w:t>
      </w:r>
      <w:r w:rsidR="0058013A" w:rsidRPr="0058013A">
        <w:rPr>
          <w:rFonts w:ascii="Roboto-Light" w:hAnsi="Roboto-Light" w:hint="eastAsia"/>
          <w:b/>
          <w:color w:val="000000"/>
          <w:sz w:val="28"/>
          <w:szCs w:val="28"/>
          <w:lang w:val="ru-RU" w:eastAsia="ru-RU"/>
        </w:rPr>
        <w:t>«</w:t>
      </w:r>
      <w:r w:rsidRPr="0058013A">
        <w:rPr>
          <w:rFonts w:ascii="Roboto-Light" w:hAnsi="Roboto-Light"/>
          <w:b/>
          <w:color w:val="000000"/>
          <w:sz w:val="28"/>
          <w:szCs w:val="28"/>
          <w:lang w:val="ru-RU" w:eastAsia="ru-RU"/>
        </w:rPr>
        <w:t>Шарбақты аграрлық-техникалық колледжі</w:t>
      </w:r>
      <w:r w:rsidR="0058013A" w:rsidRPr="0058013A">
        <w:rPr>
          <w:rFonts w:ascii="Roboto-Light" w:hAnsi="Roboto-Light" w:hint="eastAsia"/>
          <w:b/>
          <w:color w:val="000000"/>
          <w:sz w:val="28"/>
          <w:szCs w:val="28"/>
          <w:lang w:val="ru-RU" w:eastAsia="ru-RU"/>
        </w:rPr>
        <w:t>»</w:t>
      </w:r>
      <w:r w:rsidR="0058013A" w:rsidRPr="0058013A">
        <w:rPr>
          <w:rFonts w:ascii="Roboto-Light" w:hAnsi="Roboto-Light"/>
          <w:b/>
          <w:color w:val="000000"/>
          <w:sz w:val="28"/>
          <w:szCs w:val="28"/>
          <w:lang w:val="ru-RU" w:eastAsia="ru-RU"/>
        </w:rPr>
        <w:t xml:space="preserve"> </w:t>
      </w:r>
      <w:r w:rsidRPr="0058013A">
        <w:rPr>
          <w:rFonts w:ascii="Roboto-Light" w:hAnsi="Roboto-Light"/>
          <w:b/>
          <w:color w:val="000000"/>
          <w:sz w:val="28"/>
          <w:szCs w:val="28"/>
          <w:lang w:val="ru-RU" w:eastAsia="ru-RU"/>
        </w:rPr>
        <w:t xml:space="preserve">КМҚК </w:t>
      </w:r>
      <w:r w:rsidRPr="0058013A">
        <w:rPr>
          <w:rFonts w:ascii="Roboto-Light" w:hAnsi="Roboto-Light"/>
          <w:color w:val="000000"/>
          <w:sz w:val="28"/>
          <w:szCs w:val="28"/>
          <w:lang w:val="ru-RU" w:eastAsia="ru-RU"/>
        </w:rPr>
        <w:t>басшысының келісімі бойынша шешіледі.</w:t>
      </w:r>
    </w:p>
    <w:p w:rsidR="003638A9" w:rsidRPr="0058013A" w:rsidRDefault="003638A9" w:rsidP="001C2CB7">
      <w:pPr>
        <w:pStyle w:val="af0"/>
        <w:numPr>
          <w:ilvl w:val="0"/>
          <w:numId w:val="14"/>
        </w:numPr>
        <w:shd w:val="clear" w:color="auto" w:fill="FFFFFF"/>
        <w:spacing w:after="0" w:line="0" w:lineRule="atLeast"/>
        <w:ind w:left="0" w:firstLine="709"/>
        <w:jc w:val="both"/>
        <w:rPr>
          <w:rFonts w:ascii="Roboto-Light" w:hAnsi="Roboto-Light"/>
          <w:color w:val="000000"/>
          <w:sz w:val="28"/>
          <w:szCs w:val="28"/>
          <w:lang w:val="ru-RU" w:eastAsia="ru-RU"/>
        </w:rPr>
      </w:pPr>
      <w:r w:rsidRPr="0058013A">
        <w:rPr>
          <w:rFonts w:ascii="Roboto-Light" w:hAnsi="Roboto-Light"/>
          <w:color w:val="000000"/>
          <w:sz w:val="28"/>
          <w:szCs w:val="28"/>
          <w:lang w:val="ru-RU" w:eastAsia="ru-RU"/>
        </w:rPr>
        <w:t>Білім беру ұйымдарына оқуға қабылдау конкурстық негізде тұлғалардың өтініштері бойынша жүзеге асырылады.</w:t>
      </w:r>
    </w:p>
    <w:p w:rsidR="003638A9" w:rsidRDefault="0058013A" w:rsidP="001C2CB7">
      <w:pPr>
        <w:shd w:val="clear" w:color="auto" w:fill="FFFFFF"/>
        <w:spacing w:after="0" w:line="0" w:lineRule="atLeast"/>
        <w:ind w:firstLine="709"/>
        <w:jc w:val="both"/>
        <w:rPr>
          <w:rFonts w:ascii="Roboto-Light" w:hAnsi="Roboto-Light"/>
          <w:color w:val="000000"/>
          <w:sz w:val="28"/>
          <w:szCs w:val="28"/>
          <w:lang w:val="ru-RU" w:eastAsia="ru-RU"/>
        </w:rPr>
      </w:pPr>
      <w:r>
        <w:rPr>
          <w:rFonts w:ascii="Roboto-Light" w:hAnsi="Roboto-Light"/>
          <w:color w:val="000000"/>
          <w:sz w:val="28"/>
          <w:szCs w:val="28"/>
          <w:lang w:val="ru-RU" w:eastAsia="ru-RU"/>
        </w:rPr>
        <w:t xml:space="preserve">8. </w:t>
      </w:r>
      <w:r w:rsidRPr="0058013A">
        <w:rPr>
          <w:rFonts w:ascii="Roboto-Light" w:hAnsi="Roboto-Light" w:hint="eastAsia"/>
          <w:b/>
          <w:color w:val="000000"/>
          <w:sz w:val="28"/>
          <w:szCs w:val="28"/>
          <w:lang w:val="ru-RU" w:eastAsia="ru-RU"/>
        </w:rPr>
        <w:t>«</w:t>
      </w:r>
      <w:r w:rsidR="003638A9" w:rsidRPr="0058013A">
        <w:rPr>
          <w:rFonts w:ascii="Roboto-Light" w:hAnsi="Roboto-Light"/>
          <w:b/>
          <w:color w:val="000000"/>
          <w:sz w:val="28"/>
          <w:szCs w:val="28"/>
          <w:lang w:val="ru-RU" w:eastAsia="ru-RU"/>
        </w:rPr>
        <w:t>Шарбақты аграрлық-техникалық колледжі</w:t>
      </w:r>
      <w:r w:rsidRPr="0058013A">
        <w:rPr>
          <w:rFonts w:ascii="Roboto-Light" w:hAnsi="Roboto-Light" w:hint="eastAsia"/>
          <w:b/>
          <w:color w:val="000000"/>
          <w:sz w:val="28"/>
          <w:szCs w:val="28"/>
          <w:lang w:val="ru-RU" w:eastAsia="ru-RU"/>
        </w:rPr>
        <w:t>»</w:t>
      </w:r>
      <w:r w:rsidRPr="0058013A">
        <w:rPr>
          <w:rFonts w:ascii="Roboto-Light" w:hAnsi="Roboto-Light"/>
          <w:b/>
          <w:color w:val="000000"/>
          <w:sz w:val="28"/>
          <w:szCs w:val="28"/>
          <w:lang w:val="ru-RU" w:eastAsia="ru-RU"/>
        </w:rPr>
        <w:t xml:space="preserve"> </w:t>
      </w:r>
      <w:r w:rsidR="003638A9" w:rsidRPr="0058013A">
        <w:rPr>
          <w:rFonts w:ascii="Roboto-Light" w:hAnsi="Roboto-Light"/>
          <w:b/>
          <w:color w:val="000000"/>
          <w:sz w:val="28"/>
          <w:szCs w:val="28"/>
          <w:lang w:val="ru-RU" w:eastAsia="ru-RU"/>
        </w:rPr>
        <w:t>КМҚК-</w:t>
      </w:r>
      <w:r w:rsidR="003638A9" w:rsidRPr="003638A9">
        <w:rPr>
          <w:rFonts w:ascii="Roboto-Light" w:hAnsi="Roboto-Light"/>
          <w:color w:val="000000"/>
          <w:sz w:val="28"/>
          <w:szCs w:val="28"/>
          <w:lang w:val="ru-RU" w:eastAsia="ru-RU"/>
        </w:rPr>
        <w:t>да оқуға тұлғалардың өтініштерін қабылдау</w:t>
      </w:r>
      <w:r w:rsidR="00661E2E">
        <w:rPr>
          <w:rFonts w:ascii="Roboto-Light" w:hAnsi="Roboto-Light"/>
          <w:color w:val="000000"/>
          <w:sz w:val="28"/>
          <w:szCs w:val="28"/>
          <w:lang w:val="ru-RU" w:eastAsia="ru-RU"/>
        </w:rPr>
        <w:t xml:space="preserve"> іске асырылады</w:t>
      </w:r>
      <w:r w:rsidR="003638A9" w:rsidRPr="003638A9">
        <w:rPr>
          <w:rFonts w:ascii="Roboto-Light" w:hAnsi="Roboto-Light"/>
          <w:color w:val="000000"/>
          <w:sz w:val="28"/>
          <w:szCs w:val="28"/>
          <w:lang w:val="ru-RU" w:eastAsia="ru-RU"/>
        </w:rPr>
        <w:t>:</w:t>
      </w:r>
    </w:p>
    <w:p w:rsidR="003638A9" w:rsidRPr="0058013A" w:rsidRDefault="0058013A" w:rsidP="001C2CB7">
      <w:pPr>
        <w:shd w:val="clear" w:color="auto" w:fill="FFFFFF"/>
        <w:spacing w:after="0" w:line="0" w:lineRule="atLeast"/>
        <w:ind w:firstLine="708"/>
        <w:jc w:val="both"/>
        <w:rPr>
          <w:rFonts w:ascii="Roboto-Light" w:hAnsi="Roboto-Light"/>
          <w:color w:val="000000"/>
          <w:sz w:val="28"/>
          <w:szCs w:val="28"/>
          <w:lang w:val="ru-RU" w:eastAsia="ru-RU"/>
        </w:rPr>
      </w:pPr>
      <w:r>
        <w:rPr>
          <w:rFonts w:ascii="Roboto-Light" w:hAnsi="Roboto-Light"/>
          <w:color w:val="000000"/>
          <w:sz w:val="28"/>
          <w:szCs w:val="28"/>
          <w:lang w:val="ru-RU" w:eastAsia="ru-RU"/>
        </w:rPr>
        <w:t xml:space="preserve">1) </w:t>
      </w:r>
      <w:r w:rsidR="003638A9" w:rsidRPr="0058013A">
        <w:rPr>
          <w:rFonts w:ascii="Roboto-Light" w:hAnsi="Roboto-Light"/>
          <w:color w:val="000000"/>
          <w:sz w:val="28"/>
          <w:szCs w:val="28"/>
          <w:lang w:val="ru-RU" w:eastAsia="ru-RU"/>
        </w:rPr>
        <w:t xml:space="preserve">күндізгі, күндізгі оқу нысанына орта буын мамандарын даярлауды </w:t>
      </w:r>
      <w:proofErr w:type="spellStart"/>
      <w:r w:rsidR="003638A9" w:rsidRPr="0058013A">
        <w:rPr>
          <w:rFonts w:ascii="Roboto-Light" w:hAnsi="Roboto-Light"/>
          <w:color w:val="000000"/>
          <w:sz w:val="28"/>
          <w:szCs w:val="28"/>
          <w:lang w:val="ru-RU" w:eastAsia="ru-RU"/>
        </w:rPr>
        <w:t>көздейтін</w:t>
      </w:r>
      <w:proofErr w:type="spellEnd"/>
      <w:r w:rsidR="003638A9" w:rsidRPr="0058013A">
        <w:rPr>
          <w:rFonts w:ascii="Roboto-Light" w:hAnsi="Roboto-Light"/>
          <w:color w:val="000000"/>
          <w:sz w:val="28"/>
          <w:szCs w:val="28"/>
          <w:lang w:val="ru-RU" w:eastAsia="ru-RU"/>
        </w:rPr>
        <w:t xml:space="preserve"> </w:t>
      </w:r>
      <w:proofErr w:type="spellStart"/>
      <w:r w:rsidR="003638A9" w:rsidRPr="0058013A">
        <w:rPr>
          <w:rFonts w:ascii="Roboto-Light" w:hAnsi="Roboto-Light"/>
          <w:color w:val="000000"/>
          <w:sz w:val="28"/>
          <w:szCs w:val="28"/>
          <w:lang w:val="ru-RU" w:eastAsia="ru-RU"/>
        </w:rPr>
        <w:t>техникалық</w:t>
      </w:r>
      <w:proofErr w:type="spellEnd"/>
      <w:r w:rsidR="003638A9" w:rsidRPr="0058013A">
        <w:rPr>
          <w:rFonts w:ascii="Roboto-Light" w:hAnsi="Roboto-Light"/>
          <w:color w:val="000000"/>
          <w:sz w:val="28"/>
          <w:szCs w:val="28"/>
          <w:lang w:val="ru-RU" w:eastAsia="ru-RU"/>
        </w:rPr>
        <w:t xml:space="preserve"> </w:t>
      </w:r>
      <w:proofErr w:type="spellStart"/>
      <w:r w:rsidR="003638A9" w:rsidRPr="0058013A">
        <w:rPr>
          <w:rFonts w:ascii="Roboto-Light" w:hAnsi="Roboto-Light"/>
          <w:color w:val="000000"/>
          <w:sz w:val="28"/>
          <w:szCs w:val="28"/>
          <w:lang w:val="ru-RU" w:eastAsia="ru-RU"/>
        </w:rPr>
        <w:t>және</w:t>
      </w:r>
      <w:proofErr w:type="spellEnd"/>
      <w:r w:rsidR="003638A9" w:rsidRPr="0058013A">
        <w:rPr>
          <w:rFonts w:ascii="Roboto-Light" w:hAnsi="Roboto-Light"/>
          <w:color w:val="000000"/>
          <w:sz w:val="28"/>
          <w:szCs w:val="28"/>
          <w:lang w:val="ru-RU" w:eastAsia="ru-RU"/>
        </w:rPr>
        <w:t xml:space="preserve"> </w:t>
      </w:r>
      <w:proofErr w:type="spellStart"/>
      <w:r w:rsidR="003638A9" w:rsidRPr="0058013A">
        <w:rPr>
          <w:rFonts w:ascii="Roboto-Light" w:hAnsi="Roboto-Light"/>
          <w:color w:val="000000"/>
          <w:sz w:val="28"/>
          <w:szCs w:val="28"/>
          <w:lang w:val="ru-RU" w:eastAsia="ru-RU"/>
        </w:rPr>
        <w:t>кәсіптік</w:t>
      </w:r>
      <w:proofErr w:type="spellEnd"/>
      <w:r w:rsidR="003638A9" w:rsidRPr="0058013A">
        <w:rPr>
          <w:rFonts w:ascii="Roboto-Light" w:hAnsi="Roboto-Light"/>
          <w:color w:val="000000"/>
          <w:sz w:val="28"/>
          <w:szCs w:val="28"/>
          <w:lang w:val="ru-RU" w:eastAsia="ru-RU"/>
        </w:rPr>
        <w:t xml:space="preserve"> </w:t>
      </w:r>
      <w:proofErr w:type="spellStart"/>
      <w:r w:rsidR="003638A9" w:rsidRPr="0058013A">
        <w:rPr>
          <w:rFonts w:ascii="Roboto-Light" w:hAnsi="Roboto-Light"/>
          <w:color w:val="000000"/>
          <w:sz w:val="28"/>
          <w:szCs w:val="28"/>
          <w:lang w:val="ru-RU" w:eastAsia="ru-RU"/>
        </w:rPr>
        <w:t>білім</w:t>
      </w:r>
      <w:proofErr w:type="spellEnd"/>
      <w:r w:rsidR="003638A9" w:rsidRPr="0058013A">
        <w:rPr>
          <w:rFonts w:ascii="Roboto-Light" w:hAnsi="Roboto-Light"/>
          <w:color w:val="000000"/>
          <w:sz w:val="28"/>
          <w:szCs w:val="28"/>
          <w:lang w:val="ru-RU" w:eastAsia="ru-RU"/>
        </w:rPr>
        <w:t xml:space="preserve"> беру </w:t>
      </w:r>
      <w:proofErr w:type="spellStart"/>
      <w:r w:rsidR="003638A9" w:rsidRPr="0058013A">
        <w:rPr>
          <w:rFonts w:ascii="Roboto-Light" w:hAnsi="Roboto-Light"/>
          <w:color w:val="000000"/>
          <w:sz w:val="28"/>
          <w:szCs w:val="28"/>
          <w:lang w:val="ru-RU" w:eastAsia="ru-RU"/>
        </w:rPr>
        <w:t>бағдарламалары</w:t>
      </w:r>
      <w:proofErr w:type="spellEnd"/>
      <w:r w:rsidR="003638A9" w:rsidRPr="0058013A">
        <w:rPr>
          <w:rFonts w:ascii="Roboto-Light" w:hAnsi="Roboto-Light"/>
          <w:color w:val="000000"/>
          <w:sz w:val="28"/>
          <w:szCs w:val="28"/>
          <w:lang w:val="ru-RU" w:eastAsia="ru-RU"/>
        </w:rPr>
        <w:t xml:space="preserve"> </w:t>
      </w:r>
      <w:proofErr w:type="spellStart"/>
      <w:r w:rsidR="003638A9" w:rsidRPr="0058013A">
        <w:rPr>
          <w:rFonts w:ascii="Roboto-Light" w:hAnsi="Roboto-Light"/>
          <w:color w:val="000000"/>
          <w:sz w:val="28"/>
          <w:szCs w:val="28"/>
          <w:lang w:val="ru-RU" w:eastAsia="ru-RU"/>
        </w:rPr>
        <w:t>бойынша</w:t>
      </w:r>
      <w:proofErr w:type="spellEnd"/>
      <w:r w:rsidR="003638A9" w:rsidRPr="0058013A">
        <w:rPr>
          <w:rFonts w:ascii="Roboto-Light" w:hAnsi="Roboto-Light"/>
          <w:color w:val="000000"/>
          <w:sz w:val="28"/>
          <w:szCs w:val="28"/>
          <w:lang w:val="ru-RU" w:eastAsia="ru-RU"/>
        </w:rPr>
        <w:t xml:space="preserve"> – </w:t>
      </w:r>
      <w:proofErr w:type="spellStart"/>
      <w:r w:rsidR="003638A9" w:rsidRPr="0058013A">
        <w:rPr>
          <w:rFonts w:ascii="Roboto-Light" w:hAnsi="Roboto-Light"/>
          <w:color w:val="000000"/>
          <w:sz w:val="28"/>
          <w:szCs w:val="28"/>
          <w:lang w:val="ru-RU" w:eastAsia="ru-RU"/>
        </w:rPr>
        <w:t>күнтізбелік</w:t>
      </w:r>
      <w:proofErr w:type="spellEnd"/>
      <w:r w:rsidR="003638A9" w:rsidRPr="0058013A">
        <w:rPr>
          <w:rFonts w:ascii="Roboto-Light" w:hAnsi="Roboto-Light"/>
          <w:color w:val="000000"/>
          <w:sz w:val="28"/>
          <w:szCs w:val="28"/>
          <w:lang w:val="ru-RU" w:eastAsia="ru-RU"/>
        </w:rPr>
        <w:t xml:space="preserve"> </w:t>
      </w:r>
      <w:proofErr w:type="spellStart"/>
      <w:r w:rsidR="003638A9" w:rsidRPr="0058013A">
        <w:rPr>
          <w:rFonts w:ascii="Roboto-Light" w:hAnsi="Roboto-Light"/>
          <w:color w:val="000000"/>
          <w:sz w:val="28"/>
          <w:szCs w:val="28"/>
          <w:lang w:val="ru-RU" w:eastAsia="ru-RU"/>
        </w:rPr>
        <w:t>жылдың</w:t>
      </w:r>
      <w:proofErr w:type="spellEnd"/>
      <w:r w:rsidR="003638A9" w:rsidRPr="0058013A">
        <w:rPr>
          <w:rFonts w:ascii="Roboto-Light" w:hAnsi="Roboto-Light"/>
          <w:color w:val="000000"/>
          <w:sz w:val="28"/>
          <w:szCs w:val="28"/>
          <w:lang w:val="ru-RU" w:eastAsia="ru-RU"/>
        </w:rPr>
        <w:t xml:space="preserve"> 2</w:t>
      </w:r>
      <w:r w:rsidR="00BE1CDF">
        <w:rPr>
          <w:rFonts w:asciiTheme="minorHAnsi" w:hAnsiTheme="minorHAnsi"/>
          <w:color w:val="000000"/>
          <w:sz w:val="28"/>
          <w:szCs w:val="28"/>
          <w:lang w:val="ru-RU" w:eastAsia="ru-RU"/>
        </w:rPr>
        <w:t>5</w:t>
      </w:r>
      <w:r w:rsidR="003638A9" w:rsidRPr="0058013A">
        <w:rPr>
          <w:rFonts w:ascii="Roboto-Light" w:hAnsi="Roboto-Light"/>
          <w:color w:val="000000"/>
          <w:sz w:val="28"/>
          <w:szCs w:val="28"/>
          <w:lang w:val="ru-RU" w:eastAsia="ru-RU"/>
        </w:rPr>
        <w:t xml:space="preserve"> </w:t>
      </w:r>
      <w:proofErr w:type="spellStart"/>
      <w:r w:rsidR="003638A9" w:rsidRPr="0058013A">
        <w:rPr>
          <w:rFonts w:ascii="Roboto-Light" w:hAnsi="Roboto-Light"/>
          <w:color w:val="000000"/>
          <w:sz w:val="28"/>
          <w:szCs w:val="28"/>
          <w:lang w:val="ru-RU" w:eastAsia="ru-RU"/>
        </w:rPr>
        <w:t>маусымынан</w:t>
      </w:r>
      <w:proofErr w:type="spellEnd"/>
      <w:r w:rsidR="003638A9" w:rsidRPr="0058013A">
        <w:rPr>
          <w:rFonts w:ascii="Roboto-Light" w:hAnsi="Roboto-Light"/>
          <w:color w:val="000000"/>
          <w:sz w:val="28"/>
          <w:szCs w:val="28"/>
          <w:lang w:val="ru-RU" w:eastAsia="ru-RU"/>
        </w:rPr>
        <w:t xml:space="preserve"> 25 </w:t>
      </w:r>
      <w:proofErr w:type="spellStart"/>
      <w:r w:rsidR="003638A9" w:rsidRPr="0058013A">
        <w:rPr>
          <w:rFonts w:ascii="Roboto-Light" w:hAnsi="Roboto-Light"/>
          <w:color w:val="000000"/>
          <w:sz w:val="28"/>
          <w:szCs w:val="28"/>
          <w:lang w:val="ru-RU" w:eastAsia="ru-RU"/>
        </w:rPr>
        <w:t>тамызына</w:t>
      </w:r>
      <w:proofErr w:type="spellEnd"/>
      <w:r w:rsidR="003638A9" w:rsidRPr="0058013A">
        <w:rPr>
          <w:rFonts w:ascii="Roboto-Light" w:hAnsi="Roboto-Light"/>
          <w:color w:val="000000"/>
          <w:sz w:val="28"/>
          <w:szCs w:val="28"/>
          <w:lang w:val="ru-RU" w:eastAsia="ru-RU"/>
        </w:rPr>
        <w:t xml:space="preserve"> </w:t>
      </w:r>
      <w:proofErr w:type="spellStart"/>
      <w:r w:rsidR="003638A9" w:rsidRPr="0058013A">
        <w:rPr>
          <w:rFonts w:ascii="Roboto-Light" w:hAnsi="Roboto-Light"/>
          <w:color w:val="000000"/>
          <w:sz w:val="28"/>
          <w:szCs w:val="28"/>
          <w:lang w:val="ru-RU" w:eastAsia="ru-RU"/>
        </w:rPr>
        <w:t>дейін</w:t>
      </w:r>
      <w:proofErr w:type="spellEnd"/>
      <w:r w:rsidR="003638A9" w:rsidRPr="0058013A">
        <w:rPr>
          <w:rFonts w:ascii="Roboto-Light" w:hAnsi="Roboto-Light"/>
          <w:color w:val="000000"/>
          <w:sz w:val="28"/>
          <w:szCs w:val="28"/>
          <w:lang w:val="ru-RU" w:eastAsia="ru-RU"/>
        </w:rPr>
        <w:t>;</w:t>
      </w:r>
    </w:p>
    <w:p w:rsidR="003638A9" w:rsidRPr="0058013A" w:rsidRDefault="003638A9" w:rsidP="001C2CB7">
      <w:pPr>
        <w:shd w:val="clear" w:color="auto" w:fill="FFFFFF"/>
        <w:spacing w:after="0" w:line="0" w:lineRule="atLeast"/>
        <w:ind w:firstLine="708"/>
        <w:jc w:val="both"/>
        <w:rPr>
          <w:rFonts w:ascii="Roboto-Light" w:hAnsi="Roboto-Light"/>
          <w:color w:val="000000"/>
          <w:sz w:val="28"/>
          <w:szCs w:val="28"/>
          <w:lang w:val="ru-RU" w:eastAsia="ru-RU"/>
        </w:rPr>
      </w:pPr>
      <w:r w:rsidRPr="0058013A">
        <w:rPr>
          <w:rFonts w:ascii="Roboto-Light" w:hAnsi="Roboto-Light"/>
          <w:color w:val="000000"/>
          <w:sz w:val="28"/>
          <w:szCs w:val="28"/>
          <w:lang w:val="ru-RU" w:eastAsia="ru-RU"/>
        </w:rPr>
        <w:t>2) күнтізбелік жылдың 20 маусымынан 5 қыркүйегіне дейін білікті жұмысшы кадрларды даярлауды көздейтін техникалық және кәсіптік білім беру бағдарламалары бойынша.</w:t>
      </w:r>
    </w:p>
    <w:p w:rsidR="003638A9" w:rsidRDefault="0058013A" w:rsidP="001C2CB7">
      <w:pPr>
        <w:shd w:val="clear" w:color="auto" w:fill="FFFFFF"/>
        <w:spacing w:after="0" w:line="0" w:lineRule="atLeast"/>
        <w:ind w:firstLine="708"/>
        <w:jc w:val="both"/>
        <w:rPr>
          <w:rFonts w:ascii="Roboto-Light" w:hAnsi="Roboto-Light"/>
          <w:color w:val="000000"/>
          <w:sz w:val="28"/>
          <w:szCs w:val="28"/>
          <w:lang w:val="ru-RU" w:eastAsia="ru-RU"/>
        </w:rPr>
      </w:pPr>
      <w:r>
        <w:rPr>
          <w:rFonts w:ascii="Roboto-Light" w:hAnsi="Roboto-Light"/>
          <w:color w:val="000000"/>
          <w:sz w:val="28"/>
          <w:szCs w:val="28"/>
          <w:lang w:val="ru-RU" w:eastAsia="ru-RU"/>
        </w:rPr>
        <w:t xml:space="preserve">9. </w:t>
      </w:r>
      <w:r w:rsidR="00661E2E" w:rsidRPr="00661E2E">
        <w:rPr>
          <w:rFonts w:ascii="Roboto-Light" w:hAnsi="Roboto-Light" w:hint="eastAsia"/>
          <w:b/>
          <w:color w:val="000000"/>
          <w:sz w:val="28"/>
          <w:szCs w:val="28"/>
          <w:lang w:val="ru-RU" w:eastAsia="ru-RU"/>
        </w:rPr>
        <w:t>«</w:t>
      </w:r>
      <w:proofErr w:type="spellStart"/>
      <w:r w:rsidR="00661E2E" w:rsidRPr="00661E2E">
        <w:rPr>
          <w:rFonts w:ascii="Roboto-Light" w:hAnsi="Roboto-Light"/>
          <w:b/>
          <w:color w:val="000000"/>
          <w:sz w:val="28"/>
          <w:szCs w:val="28"/>
          <w:lang w:val="ru-RU" w:eastAsia="ru-RU"/>
        </w:rPr>
        <w:t>Шарбақты</w:t>
      </w:r>
      <w:proofErr w:type="spellEnd"/>
      <w:r w:rsidR="00661E2E" w:rsidRPr="00661E2E">
        <w:rPr>
          <w:rFonts w:ascii="Roboto-Light" w:hAnsi="Roboto-Light"/>
          <w:b/>
          <w:color w:val="000000"/>
          <w:sz w:val="28"/>
          <w:szCs w:val="28"/>
          <w:lang w:val="ru-RU" w:eastAsia="ru-RU"/>
        </w:rPr>
        <w:t xml:space="preserve"> </w:t>
      </w:r>
      <w:proofErr w:type="spellStart"/>
      <w:r w:rsidR="00661E2E" w:rsidRPr="00661E2E">
        <w:rPr>
          <w:rFonts w:ascii="Roboto-Light" w:hAnsi="Roboto-Light"/>
          <w:b/>
          <w:color w:val="000000"/>
          <w:sz w:val="28"/>
          <w:szCs w:val="28"/>
          <w:lang w:val="ru-RU" w:eastAsia="ru-RU"/>
        </w:rPr>
        <w:t>аграрлық</w:t>
      </w:r>
      <w:proofErr w:type="spellEnd"/>
      <w:r w:rsidR="00661E2E" w:rsidRPr="00661E2E">
        <w:rPr>
          <w:rFonts w:ascii="Roboto-Light" w:hAnsi="Roboto-Light"/>
          <w:b/>
          <w:color w:val="000000"/>
          <w:sz w:val="28"/>
          <w:szCs w:val="28"/>
          <w:lang w:val="ru-RU" w:eastAsia="ru-RU"/>
        </w:rPr>
        <w:t xml:space="preserve">- </w:t>
      </w:r>
      <w:proofErr w:type="spellStart"/>
      <w:r w:rsidR="00661E2E" w:rsidRPr="00661E2E">
        <w:rPr>
          <w:rFonts w:ascii="Roboto-Light" w:hAnsi="Roboto-Light"/>
          <w:b/>
          <w:color w:val="000000"/>
          <w:sz w:val="28"/>
          <w:szCs w:val="28"/>
          <w:lang w:val="ru-RU" w:eastAsia="ru-RU"/>
        </w:rPr>
        <w:t>техникалық</w:t>
      </w:r>
      <w:proofErr w:type="spellEnd"/>
      <w:r w:rsidR="00661E2E" w:rsidRPr="00661E2E">
        <w:rPr>
          <w:rFonts w:ascii="Roboto-Light" w:hAnsi="Roboto-Light"/>
          <w:b/>
          <w:color w:val="000000"/>
          <w:sz w:val="28"/>
          <w:szCs w:val="28"/>
          <w:lang w:val="ru-RU" w:eastAsia="ru-RU"/>
        </w:rPr>
        <w:t xml:space="preserve"> </w:t>
      </w:r>
      <w:proofErr w:type="spellStart"/>
      <w:r w:rsidR="00661E2E" w:rsidRPr="00661E2E">
        <w:rPr>
          <w:rFonts w:ascii="Roboto-Light" w:hAnsi="Roboto-Light"/>
          <w:b/>
          <w:color w:val="000000"/>
          <w:sz w:val="28"/>
          <w:szCs w:val="28"/>
          <w:lang w:val="ru-RU" w:eastAsia="ru-RU"/>
        </w:rPr>
        <w:t>колледжі</w:t>
      </w:r>
      <w:proofErr w:type="spellEnd"/>
      <w:r w:rsidR="00661E2E" w:rsidRPr="00661E2E">
        <w:rPr>
          <w:rFonts w:ascii="Roboto-Light" w:hAnsi="Roboto-Light" w:hint="eastAsia"/>
          <w:b/>
          <w:color w:val="000000"/>
          <w:sz w:val="28"/>
          <w:szCs w:val="28"/>
          <w:lang w:val="ru-RU" w:eastAsia="ru-RU"/>
        </w:rPr>
        <w:t>»</w:t>
      </w:r>
      <w:r w:rsidR="00661E2E" w:rsidRPr="00661E2E">
        <w:rPr>
          <w:rFonts w:ascii="Roboto-Light" w:hAnsi="Roboto-Light"/>
          <w:b/>
          <w:color w:val="000000"/>
          <w:sz w:val="28"/>
          <w:szCs w:val="28"/>
          <w:lang w:val="ru-RU" w:eastAsia="ru-RU"/>
        </w:rPr>
        <w:t xml:space="preserve"> КМҚК</w:t>
      </w:r>
      <w:r w:rsidR="00661E2E">
        <w:rPr>
          <w:rFonts w:ascii="Roboto-Light" w:hAnsi="Roboto-Light"/>
          <w:color w:val="000000"/>
          <w:sz w:val="28"/>
          <w:szCs w:val="28"/>
          <w:lang w:val="ru-RU" w:eastAsia="ru-RU"/>
        </w:rPr>
        <w:t xml:space="preserve">  </w:t>
      </w:r>
      <w:proofErr w:type="spellStart"/>
      <w:r w:rsidR="00661E2E">
        <w:rPr>
          <w:rFonts w:ascii="Roboto-Light" w:hAnsi="Roboto-Light"/>
          <w:color w:val="000000"/>
          <w:sz w:val="28"/>
          <w:szCs w:val="28"/>
          <w:lang w:val="ru-RU" w:eastAsia="ru-RU"/>
        </w:rPr>
        <w:t>оқуға</w:t>
      </w:r>
      <w:proofErr w:type="spellEnd"/>
      <w:r w:rsidR="00661E2E">
        <w:rPr>
          <w:rFonts w:ascii="Roboto-Light" w:hAnsi="Roboto-Light"/>
          <w:color w:val="000000"/>
          <w:sz w:val="28"/>
          <w:szCs w:val="28"/>
          <w:lang w:val="ru-RU" w:eastAsia="ru-RU"/>
        </w:rPr>
        <w:t xml:space="preserve"> </w:t>
      </w:r>
      <w:proofErr w:type="spellStart"/>
      <w:r w:rsidR="00661E2E">
        <w:rPr>
          <w:rFonts w:ascii="Roboto-Light" w:hAnsi="Roboto-Light"/>
          <w:color w:val="000000"/>
          <w:sz w:val="28"/>
          <w:szCs w:val="28"/>
          <w:lang w:val="ru-RU" w:eastAsia="ru-RU"/>
        </w:rPr>
        <w:t>қабылдауға</w:t>
      </w:r>
      <w:proofErr w:type="spellEnd"/>
      <w:r w:rsidR="00661E2E">
        <w:rPr>
          <w:rFonts w:ascii="Roboto-Light" w:hAnsi="Roboto-Light"/>
          <w:color w:val="000000"/>
          <w:sz w:val="28"/>
          <w:szCs w:val="28"/>
          <w:lang w:val="ru-RU" w:eastAsia="ru-RU"/>
        </w:rPr>
        <w:t xml:space="preserve"> </w:t>
      </w:r>
      <w:proofErr w:type="spellStart"/>
      <w:r w:rsidR="00661E2E">
        <w:rPr>
          <w:rFonts w:ascii="Roboto-Light" w:hAnsi="Roboto-Light"/>
          <w:color w:val="000000"/>
          <w:sz w:val="28"/>
          <w:szCs w:val="28"/>
          <w:lang w:val="ru-RU" w:eastAsia="ru-RU"/>
        </w:rPr>
        <w:t>өтініш</w:t>
      </w:r>
      <w:proofErr w:type="spellEnd"/>
      <w:r w:rsidR="00661E2E">
        <w:rPr>
          <w:rFonts w:ascii="Roboto-Light" w:hAnsi="Roboto-Light"/>
          <w:color w:val="000000"/>
          <w:sz w:val="28"/>
          <w:szCs w:val="28"/>
          <w:lang w:val="ru-RU" w:eastAsia="ru-RU"/>
        </w:rPr>
        <w:t xml:space="preserve"> </w:t>
      </w:r>
      <w:proofErr w:type="spellStart"/>
      <w:r w:rsidR="00661E2E">
        <w:rPr>
          <w:rFonts w:ascii="Roboto-Light" w:hAnsi="Roboto-Light"/>
          <w:color w:val="000000"/>
          <w:sz w:val="28"/>
          <w:szCs w:val="28"/>
          <w:lang w:val="ru-RU" w:eastAsia="ru-RU"/>
        </w:rPr>
        <w:t>бергендер</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Қазақстан</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Республикасы</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Денсаулық</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сақтау</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министрінің</w:t>
      </w:r>
      <w:proofErr w:type="spellEnd"/>
      <w:r w:rsidR="00BA13EA">
        <w:rPr>
          <w:rFonts w:ascii="Roboto-Light" w:hAnsi="Roboto-Light"/>
          <w:color w:val="000000"/>
          <w:sz w:val="28"/>
          <w:szCs w:val="28"/>
          <w:lang w:val="ru-RU" w:eastAsia="ru-RU"/>
        </w:rPr>
        <w:t xml:space="preserve"> </w:t>
      </w:r>
      <w:proofErr w:type="spellStart"/>
      <w:r w:rsidR="00BA13EA">
        <w:rPr>
          <w:rFonts w:ascii="Roboto-Light" w:hAnsi="Roboto-Light"/>
          <w:color w:val="000000"/>
          <w:sz w:val="28"/>
          <w:szCs w:val="28"/>
          <w:lang w:val="ru-RU" w:eastAsia="ru-RU"/>
        </w:rPr>
        <w:t>міндетін</w:t>
      </w:r>
      <w:proofErr w:type="spellEnd"/>
      <w:r w:rsidR="00BA13EA">
        <w:rPr>
          <w:rFonts w:ascii="Roboto-Light" w:hAnsi="Roboto-Light"/>
          <w:color w:val="000000"/>
          <w:sz w:val="28"/>
          <w:szCs w:val="28"/>
          <w:lang w:val="ru-RU" w:eastAsia="ru-RU"/>
        </w:rPr>
        <w:t xml:space="preserve"> </w:t>
      </w:r>
      <w:proofErr w:type="spellStart"/>
      <w:r w:rsidR="00BA13EA">
        <w:rPr>
          <w:rFonts w:ascii="Roboto-Light" w:hAnsi="Roboto-Light"/>
          <w:color w:val="000000"/>
          <w:sz w:val="28"/>
          <w:szCs w:val="28"/>
          <w:lang w:val="ru-RU" w:eastAsia="ru-RU"/>
        </w:rPr>
        <w:t>атқарушының</w:t>
      </w:r>
      <w:proofErr w:type="spellEnd"/>
      <w:r w:rsidR="00BA13EA">
        <w:rPr>
          <w:rFonts w:ascii="Roboto-Light" w:hAnsi="Roboto-Light"/>
          <w:color w:val="000000"/>
          <w:sz w:val="28"/>
          <w:szCs w:val="28"/>
          <w:lang w:val="ru-RU" w:eastAsia="ru-RU"/>
        </w:rPr>
        <w:t xml:space="preserve"> 2020 </w:t>
      </w:r>
      <w:proofErr w:type="spellStart"/>
      <w:r w:rsidR="00BA13EA">
        <w:rPr>
          <w:rFonts w:ascii="Roboto-Light" w:hAnsi="Roboto-Light"/>
          <w:color w:val="000000"/>
          <w:sz w:val="28"/>
          <w:szCs w:val="28"/>
          <w:lang w:val="ru-RU" w:eastAsia="ru-RU"/>
        </w:rPr>
        <w:t>жылғы</w:t>
      </w:r>
      <w:proofErr w:type="spellEnd"/>
      <w:r w:rsidR="00BA13EA">
        <w:rPr>
          <w:rFonts w:ascii="Roboto-Light" w:hAnsi="Roboto-Light"/>
          <w:color w:val="000000"/>
          <w:sz w:val="28"/>
          <w:szCs w:val="28"/>
          <w:lang w:val="ru-RU" w:eastAsia="ru-RU"/>
        </w:rPr>
        <w:t xml:space="preserve"> </w:t>
      </w:r>
      <w:r w:rsidR="003638A9" w:rsidRPr="003638A9">
        <w:rPr>
          <w:rFonts w:ascii="Roboto-Light" w:hAnsi="Roboto-Light"/>
          <w:color w:val="000000"/>
          <w:sz w:val="28"/>
          <w:szCs w:val="28"/>
          <w:lang w:val="ru-RU" w:eastAsia="ru-RU"/>
        </w:rPr>
        <w:t>3</w:t>
      </w:r>
      <w:r w:rsidR="00BA13EA">
        <w:rPr>
          <w:rFonts w:ascii="Roboto-Light" w:hAnsi="Roboto-Light"/>
          <w:color w:val="000000"/>
          <w:sz w:val="28"/>
          <w:szCs w:val="28"/>
          <w:lang w:val="ru-RU" w:eastAsia="ru-RU"/>
        </w:rPr>
        <w:t>0</w:t>
      </w:r>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қа</w:t>
      </w:r>
      <w:r w:rsidR="00BA13EA">
        <w:rPr>
          <w:rFonts w:ascii="Roboto-Light" w:hAnsi="Roboto-Light"/>
          <w:color w:val="000000"/>
          <w:sz w:val="28"/>
          <w:szCs w:val="28"/>
          <w:lang w:val="ru-RU" w:eastAsia="ru-RU"/>
        </w:rPr>
        <w:t>занда</w:t>
      </w:r>
      <w:r w:rsidR="003638A9" w:rsidRPr="003638A9">
        <w:rPr>
          <w:rFonts w:ascii="Roboto-Light" w:hAnsi="Roboto-Light"/>
          <w:color w:val="000000"/>
          <w:sz w:val="28"/>
          <w:szCs w:val="28"/>
          <w:lang w:val="ru-RU" w:eastAsia="ru-RU"/>
        </w:rPr>
        <w:t>ғы</w:t>
      </w:r>
      <w:proofErr w:type="spellEnd"/>
      <w:r w:rsidR="003638A9" w:rsidRPr="003638A9">
        <w:rPr>
          <w:rFonts w:ascii="Roboto-Light" w:hAnsi="Roboto-Light"/>
          <w:color w:val="000000"/>
          <w:sz w:val="28"/>
          <w:szCs w:val="28"/>
          <w:lang w:val="ru-RU" w:eastAsia="ru-RU"/>
        </w:rPr>
        <w:t xml:space="preserve"> № </w:t>
      </w:r>
      <w:r w:rsidR="00BA13EA">
        <w:rPr>
          <w:rFonts w:ascii="Roboto-Light" w:hAnsi="Roboto-Light"/>
          <w:color w:val="000000"/>
          <w:sz w:val="28"/>
          <w:szCs w:val="28"/>
          <w:lang w:val="ru-RU" w:eastAsia="ru-RU"/>
        </w:rPr>
        <w:t xml:space="preserve">ҚР ДСМ-175/2020 </w:t>
      </w:r>
      <w:r w:rsidR="00661E2E">
        <w:rPr>
          <w:rFonts w:ascii="Roboto-Light" w:hAnsi="Roboto-Light" w:hint="eastAsia"/>
          <w:color w:val="000000"/>
          <w:sz w:val="28"/>
          <w:szCs w:val="28"/>
          <w:lang w:val="ru-RU" w:eastAsia="ru-RU"/>
        </w:rPr>
        <w:t>«</w:t>
      </w:r>
      <w:proofErr w:type="spellStart"/>
      <w:r w:rsidR="003638A9" w:rsidRPr="003638A9">
        <w:rPr>
          <w:rFonts w:ascii="Roboto-Light" w:hAnsi="Roboto-Light"/>
          <w:color w:val="000000"/>
          <w:sz w:val="28"/>
          <w:szCs w:val="28"/>
          <w:lang w:val="ru-RU" w:eastAsia="ru-RU"/>
        </w:rPr>
        <w:t>Денсаулық</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сақтау</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ұйымдарының</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бастапқы</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медициналық</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құжаттама</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нысандарын</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бекіту</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туралы</w:t>
      </w:r>
      <w:proofErr w:type="spellEnd"/>
      <w:r w:rsidR="00661E2E">
        <w:rPr>
          <w:rFonts w:ascii="Roboto-Light" w:hAnsi="Roboto-Light" w:hint="eastAsia"/>
          <w:color w:val="000000"/>
          <w:sz w:val="28"/>
          <w:szCs w:val="28"/>
          <w:lang w:val="ru-RU" w:eastAsia="ru-RU"/>
        </w:rPr>
        <w:t>»</w:t>
      </w:r>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бұйрығымен</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бекітілген</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Нормативтік</w:t>
      </w:r>
      <w:proofErr w:type="spellEnd"/>
      <w:r w:rsidR="003638A9" w:rsidRPr="003638A9">
        <w:rPr>
          <w:rFonts w:ascii="Roboto-Light" w:hAnsi="Roboto-Light"/>
          <w:color w:val="000000"/>
          <w:sz w:val="28"/>
          <w:szCs w:val="28"/>
          <w:lang w:val="ru-RU" w:eastAsia="ru-RU"/>
        </w:rPr>
        <w:t xml:space="preserve"> құқықтық актілерді мемле</w:t>
      </w:r>
      <w:r w:rsidR="00B9203B">
        <w:rPr>
          <w:rFonts w:ascii="Roboto-Light" w:hAnsi="Roboto-Light"/>
          <w:color w:val="000000"/>
          <w:sz w:val="28"/>
          <w:szCs w:val="28"/>
          <w:lang w:val="ru-RU" w:eastAsia="ru-RU"/>
        </w:rPr>
        <w:t>кеттік тіркеу тізілімінде № 21579 болып тіркелген) № 075</w:t>
      </w:r>
      <w:r w:rsidR="003638A9" w:rsidRPr="003638A9">
        <w:rPr>
          <w:rFonts w:ascii="Roboto-Light" w:hAnsi="Roboto-Light"/>
          <w:color w:val="000000"/>
          <w:sz w:val="28"/>
          <w:szCs w:val="28"/>
          <w:lang w:val="ru-RU" w:eastAsia="ru-RU"/>
        </w:rPr>
        <w:t xml:space="preserve">-У </w:t>
      </w:r>
      <w:proofErr w:type="spellStart"/>
      <w:r w:rsidR="003638A9" w:rsidRPr="003638A9">
        <w:rPr>
          <w:rFonts w:ascii="Roboto-Light" w:hAnsi="Roboto-Light"/>
          <w:color w:val="000000"/>
          <w:sz w:val="28"/>
          <w:szCs w:val="28"/>
          <w:lang w:val="ru-RU" w:eastAsia="ru-RU"/>
        </w:rPr>
        <w:t>нысанындағы</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медициналық</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анықтаманы</w:t>
      </w:r>
      <w:proofErr w:type="spellEnd"/>
      <w:r w:rsidR="003638A9" w:rsidRPr="003638A9">
        <w:rPr>
          <w:rFonts w:ascii="Roboto-Light" w:hAnsi="Roboto-Light"/>
          <w:color w:val="000000"/>
          <w:sz w:val="28"/>
          <w:szCs w:val="28"/>
          <w:lang w:val="ru-RU" w:eastAsia="ru-RU"/>
        </w:rPr>
        <w:t xml:space="preserve">, бала </w:t>
      </w:r>
      <w:proofErr w:type="spellStart"/>
      <w:r w:rsidR="003638A9" w:rsidRPr="003638A9">
        <w:rPr>
          <w:rFonts w:ascii="Roboto-Light" w:hAnsi="Roboto-Light"/>
          <w:color w:val="000000"/>
          <w:sz w:val="28"/>
          <w:szCs w:val="28"/>
          <w:lang w:val="ru-RU" w:eastAsia="ru-RU"/>
        </w:rPr>
        <w:t>кезінен</w:t>
      </w:r>
      <w:proofErr w:type="spellEnd"/>
      <w:r w:rsidR="003638A9" w:rsidRPr="003638A9">
        <w:rPr>
          <w:rFonts w:ascii="Roboto-Light" w:hAnsi="Roboto-Light"/>
          <w:color w:val="000000"/>
          <w:sz w:val="28"/>
          <w:szCs w:val="28"/>
          <w:lang w:val="ru-RU" w:eastAsia="ru-RU"/>
        </w:rPr>
        <w:t xml:space="preserve"> І </w:t>
      </w:r>
      <w:proofErr w:type="spellStart"/>
      <w:r w:rsidR="003638A9" w:rsidRPr="003638A9">
        <w:rPr>
          <w:rFonts w:ascii="Roboto-Light" w:hAnsi="Roboto-Light"/>
          <w:color w:val="000000"/>
          <w:sz w:val="28"/>
          <w:szCs w:val="28"/>
          <w:lang w:val="ru-RU" w:eastAsia="ru-RU"/>
        </w:rPr>
        <w:t>жән</w:t>
      </w:r>
      <w:r w:rsidR="00B9203B">
        <w:rPr>
          <w:rFonts w:ascii="Roboto-Light" w:hAnsi="Roboto-Light"/>
          <w:color w:val="000000"/>
          <w:sz w:val="28"/>
          <w:szCs w:val="28"/>
          <w:lang w:val="ru-RU" w:eastAsia="ru-RU"/>
        </w:rPr>
        <w:t>е</w:t>
      </w:r>
      <w:proofErr w:type="spellEnd"/>
      <w:r w:rsidR="00B9203B">
        <w:rPr>
          <w:rFonts w:ascii="Roboto-Light" w:hAnsi="Roboto-Light"/>
          <w:color w:val="000000"/>
          <w:sz w:val="28"/>
          <w:szCs w:val="28"/>
          <w:lang w:val="ru-RU" w:eastAsia="ru-RU"/>
        </w:rPr>
        <w:t xml:space="preserve"> ІІ </w:t>
      </w:r>
      <w:proofErr w:type="spellStart"/>
      <w:r w:rsidR="00B9203B">
        <w:rPr>
          <w:rFonts w:ascii="Roboto-Light" w:hAnsi="Roboto-Light"/>
          <w:color w:val="000000"/>
          <w:sz w:val="28"/>
          <w:szCs w:val="28"/>
          <w:lang w:val="ru-RU" w:eastAsia="ru-RU"/>
        </w:rPr>
        <w:t>топтағы</w:t>
      </w:r>
      <w:proofErr w:type="spellEnd"/>
      <w:r w:rsidR="00B9203B">
        <w:rPr>
          <w:rFonts w:ascii="Roboto-Light" w:hAnsi="Roboto-Light"/>
          <w:color w:val="000000"/>
          <w:sz w:val="28"/>
          <w:szCs w:val="28"/>
          <w:lang w:val="ru-RU" w:eastAsia="ru-RU"/>
        </w:rPr>
        <w:t xml:space="preserve"> </w:t>
      </w:r>
      <w:proofErr w:type="spellStart"/>
      <w:r w:rsidR="00B9203B">
        <w:rPr>
          <w:rFonts w:ascii="Roboto-Light" w:hAnsi="Roboto-Light"/>
          <w:color w:val="000000"/>
          <w:sz w:val="28"/>
          <w:szCs w:val="28"/>
          <w:lang w:val="ru-RU" w:eastAsia="ru-RU"/>
        </w:rPr>
        <w:t>мүгедектер</w:t>
      </w:r>
      <w:proofErr w:type="spellEnd"/>
      <w:r w:rsidR="00B9203B">
        <w:rPr>
          <w:rFonts w:ascii="Roboto-Light" w:hAnsi="Roboto-Light"/>
          <w:color w:val="000000"/>
          <w:sz w:val="28"/>
          <w:szCs w:val="28"/>
          <w:lang w:val="ru-RU" w:eastAsia="ru-RU"/>
        </w:rPr>
        <w:t xml:space="preserve"> </w:t>
      </w:r>
      <w:proofErr w:type="spellStart"/>
      <w:r w:rsidR="00B9203B">
        <w:rPr>
          <w:rFonts w:ascii="Roboto-Light" w:hAnsi="Roboto-Light"/>
          <w:color w:val="000000"/>
          <w:sz w:val="28"/>
          <w:szCs w:val="28"/>
          <w:lang w:val="ru-RU" w:eastAsia="ru-RU"/>
        </w:rPr>
        <w:t>үшін</w:t>
      </w:r>
      <w:proofErr w:type="spellEnd"/>
      <w:r w:rsidR="00B9203B">
        <w:rPr>
          <w:rFonts w:ascii="Roboto-Light" w:hAnsi="Roboto-Light"/>
          <w:color w:val="000000"/>
          <w:sz w:val="28"/>
          <w:szCs w:val="28"/>
          <w:lang w:val="ru-RU" w:eastAsia="ru-RU"/>
        </w:rPr>
        <w:t xml:space="preserve"> 031</w:t>
      </w:r>
      <w:r w:rsidR="003638A9" w:rsidRPr="003638A9">
        <w:rPr>
          <w:rFonts w:ascii="Roboto-Light" w:hAnsi="Roboto-Light"/>
          <w:color w:val="000000"/>
          <w:sz w:val="28"/>
          <w:szCs w:val="28"/>
          <w:lang w:val="ru-RU" w:eastAsia="ru-RU"/>
        </w:rPr>
        <w:t xml:space="preserve">-У </w:t>
      </w:r>
      <w:proofErr w:type="spellStart"/>
      <w:r w:rsidR="003638A9" w:rsidRPr="003638A9">
        <w:rPr>
          <w:rFonts w:ascii="Roboto-Light" w:hAnsi="Roboto-Light"/>
          <w:color w:val="000000"/>
          <w:sz w:val="28"/>
          <w:szCs w:val="28"/>
          <w:lang w:val="ru-RU" w:eastAsia="ru-RU"/>
        </w:rPr>
        <w:t>нысанындағы</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медициналық-әлеуметтік</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сар</w:t>
      </w:r>
      <w:r w:rsidR="00661E2E">
        <w:rPr>
          <w:rFonts w:ascii="Roboto-Light" w:hAnsi="Roboto-Light"/>
          <w:color w:val="000000"/>
          <w:sz w:val="28"/>
          <w:szCs w:val="28"/>
          <w:lang w:val="ru-RU" w:eastAsia="ru-RU"/>
        </w:rPr>
        <w:t>аптама</w:t>
      </w:r>
      <w:proofErr w:type="spellEnd"/>
      <w:r w:rsidR="00661E2E">
        <w:rPr>
          <w:rFonts w:ascii="Roboto-Light" w:hAnsi="Roboto-Light"/>
          <w:color w:val="000000"/>
          <w:sz w:val="28"/>
          <w:szCs w:val="28"/>
          <w:lang w:val="ru-RU" w:eastAsia="ru-RU"/>
        </w:rPr>
        <w:t xml:space="preserve"> </w:t>
      </w:r>
      <w:proofErr w:type="spellStart"/>
      <w:r w:rsidR="00661E2E">
        <w:rPr>
          <w:rFonts w:ascii="Roboto-Light" w:hAnsi="Roboto-Light"/>
          <w:color w:val="000000"/>
          <w:sz w:val="28"/>
          <w:szCs w:val="28"/>
          <w:lang w:val="ru-RU" w:eastAsia="ru-RU"/>
        </w:rPr>
        <w:t>қорытындысын</w:t>
      </w:r>
      <w:proofErr w:type="spellEnd"/>
      <w:r w:rsidR="00661E2E">
        <w:rPr>
          <w:rFonts w:ascii="Roboto-Light" w:hAnsi="Roboto-Light"/>
          <w:color w:val="000000"/>
          <w:sz w:val="28"/>
          <w:szCs w:val="28"/>
          <w:lang w:val="ru-RU" w:eastAsia="ru-RU"/>
        </w:rPr>
        <w:t xml:space="preserve"> </w:t>
      </w:r>
      <w:proofErr w:type="spellStart"/>
      <w:r w:rsidR="00661E2E">
        <w:rPr>
          <w:rFonts w:ascii="Roboto-Light" w:hAnsi="Roboto-Light"/>
          <w:color w:val="000000"/>
          <w:sz w:val="28"/>
          <w:szCs w:val="28"/>
          <w:lang w:val="ru-RU" w:eastAsia="ru-RU"/>
        </w:rPr>
        <w:t>қоса</w:t>
      </w:r>
      <w:proofErr w:type="spellEnd"/>
      <w:r w:rsidR="00661E2E">
        <w:rPr>
          <w:rFonts w:ascii="Roboto-Light" w:hAnsi="Roboto-Light"/>
          <w:color w:val="000000"/>
          <w:sz w:val="28"/>
          <w:szCs w:val="28"/>
          <w:lang w:val="ru-RU" w:eastAsia="ru-RU"/>
        </w:rPr>
        <w:t xml:space="preserve"> </w:t>
      </w:r>
      <w:proofErr w:type="spellStart"/>
      <w:r w:rsidR="00661E2E">
        <w:rPr>
          <w:rFonts w:ascii="Roboto-Light" w:hAnsi="Roboto-Light"/>
          <w:color w:val="000000"/>
          <w:sz w:val="28"/>
          <w:szCs w:val="28"/>
          <w:lang w:val="ru-RU" w:eastAsia="ru-RU"/>
        </w:rPr>
        <w:t>береді</w:t>
      </w:r>
      <w:proofErr w:type="spellEnd"/>
      <w:r w:rsidR="00661E2E">
        <w:rPr>
          <w:rFonts w:ascii="Roboto-Light" w:hAnsi="Roboto-Light"/>
          <w:color w:val="000000"/>
          <w:sz w:val="28"/>
          <w:szCs w:val="28"/>
          <w:lang w:val="ru-RU" w:eastAsia="ru-RU"/>
        </w:rPr>
        <w:t xml:space="preserve">, </w:t>
      </w:r>
      <w:r w:rsidR="00795D1F">
        <w:rPr>
          <w:rFonts w:ascii="Roboto-Light" w:hAnsi="Roboto-Light" w:hint="eastAsia"/>
          <w:color w:val="000000"/>
          <w:sz w:val="28"/>
          <w:szCs w:val="28"/>
          <w:lang w:val="ru-RU" w:eastAsia="ru-RU"/>
        </w:rPr>
        <w:t>«</w:t>
      </w:r>
      <w:proofErr w:type="spellStart"/>
      <w:r w:rsidR="00661E2E">
        <w:rPr>
          <w:rFonts w:ascii="Roboto-Light" w:hAnsi="Roboto-Light"/>
          <w:color w:val="000000"/>
          <w:sz w:val="28"/>
          <w:szCs w:val="28"/>
          <w:lang w:val="ru-RU" w:eastAsia="ru-RU"/>
        </w:rPr>
        <w:t>д</w:t>
      </w:r>
      <w:r w:rsidR="003638A9" w:rsidRPr="003638A9">
        <w:rPr>
          <w:rFonts w:ascii="Roboto-Light" w:hAnsi="Roboto-Light"/>
          <w:color w:val="000000"/>
          <w:sz w:val="28"/>
          <w:szCs w:val="28"/>
          <w:lang w:val="ru-RU" w:eastAsia="ru-RU"/>
        </w:rPr>
        <w:t>енсаулық</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сақтау</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ұйымдарының</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бастапқы</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медициналық</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құжаттама</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нысандарын</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бекіту</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туралы</w:t>
      </w:r>
      <w:proofErr w:type="spellEnd"/>
      <w:r w:rsidR="00795D1F">
        <w:rPr>
          <w:rFonts w:ascii="Roboto-Light" w:hAnsi="Roboto-Light" w:hint="eastAsia"/>
          <w:color w:val="000000"/>
          <w:sz w:val="28"/>
          <w:szCs w:val="28"/>
          <w:lang w:val="ru-RU" w:eastAsia="ru-RU"/>
        </w:rPr>
        <w:t>»</w:t>
      </w:r>
      <w:r w:rsidR="00795D1F">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Қазақстан</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Республикасы</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Денсаулық</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сақтау</w:t>
      </w:r>
      <w:proofErr w:type="spellEnd"/>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мини</w:t>
      </w:r>
      <w:r w:rsidR="00B9203B">
        <w:rPr>
          <w:rFonts w:ascii="Roboto-Light" w:hAnsi="Roboto-Light"/>
          <w:color w:val="000000"/>
          <w:sz w:val="28"/>
          <w:szCs w:val="28"/>
          <w:lang w:val="ru-RU" w:eastAsia="ru-RU"/>
        </w:rPr>
        <w:t>стрінің</w:t>
      </w:r>
      <w:proofErr w:type="spellEnd"/>
      <w:r w:rsidR="00B9203B">
        <w:rPr>
          <w:rFonts w:ascii="Roboto-Light" w:hAnsi="Roboto-Light"/>
          <w:color w:val="000000"/>
          <w:sz w:val="28"/>
          <w:szCs w:val="28"/>
          <w:lang w:val="ru-RU" w:eastAsia="ru-RU"/>
        </w:rPr>
        <w:t xml:space="preserve"> </w:t>
      </w:r>
      <w:proofErr w:type="spellStart"/>
      <w:r w:rsidR="00B9203B">
        <w:rPr>
          <w:rFonts w:ascii="Roboto-Light" w:hAnsi="Roboto-Light"/>
          <w:color w:val="000000"/>
          <w:sz w:val="28"/>
          <w:szCs w:val="28"/>
          <w:lang w:val="ru-RU" w:eastAsia="ru-RU"/>
        </w:rPr>
        <w:t>міндетін</w:t>
      </w:r>
      <w:proofErr w:type="spellEnd"/>
      <w:r w:rsidR="00B9203B">
        <w:rPr>
          <w:rFonts w:ascii="Roboto-Light" w:hAnsi="Roboto-Light"/>
          <w:color w:val="000000"/>
          <w:sz w:val="28"/>
          <w:szCs w:val="28"/>
          <w:lang w:val="ru-RU" w:eastAsia="ru-RU"/>
        </w:rPr>
        <w:t xml:space="preserve"> </w:t>
      </w:r>
      <w:proofErr w:type="spellStart"/>
      <w:r w:rsidR="00B9203B">
        <w:rPr>
          <w:rFonts w:ascii="Roboto-Light" w:hAnsi="Roboto-Light"/>
          <w:color w:val="000000"/>
          <w:sz w:val="28"/>
          <w:szCs w:val="28"/>
          <w:lang w:val="ru-RU" w:eastAsia="ru-RU"/>
        </w:rPr>
        <w:t>атқарушының</w:t>
      </w:r>
      <w:proofErr w:type="spellEnd"/>
      <w:r w:rsidR="00B9203B">
        <w:rPr>
          <w:rFonts w:ascii="Roboto-Light" w:hAnsi="Roboto-Light"/>
          <w:color w:val="000000"/>
          <w:sz w:val="28"/>
          <w:szCs w:val="28"/>
          <w:lang w:val="ru-RU" w:eastAsia="ru-RU"/>
        </w:rPr>
        <w:t xml:space="preserve"> 2020 </w:t>
      </w:r>
      <w:proofErr w:type="spellStart"/>
      <w:r w:rsidR="00B9203B">
        <w:rPr>
          <w:rFonts w:ascii="Roboto-Light" w:hAnsi="Roboto-Light"/>
          <w:color w:val="000000"/>
          <w:sz w:val="28"/>
          <w:szCs w:val="28"/>
          <w:lang w:val="ru-RU" w:eastAsia="ru-RU"/>
        </w:rPr>
        <w:t>жылғы</w:t>
      </w:r>
      <w:proofErr w:type="spellEnd"/>
      <w:r w:rsidR="00B9203B">
        <w:rPr>
          <w:rFonts w:ascii="Roboto-Light" w:hAnsi="Roboto-Light"/>
          <w:color w:val="000000"/>
          <w:sz w:val="28"/>
          <w:szCs w:val="28"/>
          <w:lang w:val="ru-RU" w:eastAsia="ru-RU"/>
        </w:rPr>
        <w:t xml:space="preserve"> </w:t>
      </w:r>
      <w:r w:rsidR="003638A9" w:rsidRPr="003638A9">
        <w:rPr>
          <w:rFonts w:ascii="Roboto-Light" w:hAnsi="Roboto-Light"/>
          <w:color w:val="000000"/>
          <w:sz w:val="28"/>
          <w:szCs w:val="28"/>
          <w:lang w:val="ru-RU" w:eastAsia="ru-RU"/>
        </w:rPr>
        <w:t>3</w:t>
      </w:r>
      <w:r w:rsidR="00B9203B">
        <w:rPr>
          <w:rFonts w:ascii="Roboto-Light" w:hAnsi="Roboto-Light"/>
          <w:color w:val="000000"/>
          <w:sz w:val="28"/>
          <w:szCs w:val="28"/>
          <w:lang w:val="ru-RU" w:eastAsia="ru-RU"/>
        </w:rPr>
        <w:t xml:space="preserve">0 </w:t>
      </w:r>
      <w:proofErr w:type="spellStart"/>
      <w:r w:rsidR="00B9203B">
        <w:rPr>
          <w:rFonts w:ascii="Roboto-Light" w:hAnsi="Roboto-Light"/>
          <w:color w:val="000000"/>
          <w:sz w:val="28"/>
          <w:szCs w:val="28"/>
          <w:lang w:val="ru-RU" w:eastAsia="ru-RU"/>
        </w:rPr>
        <w:t>қазан</w:t>
      </w:r>
      <w:r w:rsidR="003638A9" w:rsidRPr="003638A9">
        <w:rPr>
          <w:rFonts w:ascii="Roboto-Light" w:hAnsi="Roboto-Light"/>
          <w:color w:val="000000"/>
          <w:sz w:val="28"/>
          <w:szCs w:val="28"/>
          <w:lang w:val="ru-RU" w:eastAsia="ru-RU"/>
        </w:rPr>
        <w:t>дағы</w:t>
      </w:r>
      <w:proofErr w:type="spellEnd"/>
      <w:r w:rsidR="003638A9" w:rsidRPr="003638A9">
        <w:rPr>
          <w:rFonts w:ascii="Roboto-Light" w:hAnsi="Roboto-Light"/>
          <w:color w:val="000000"/>
          <w:sz w:val="28"/>
          <w:szCs w:val="28"/>
          <w:lang w:val="ru-RU" w:eastAsia="ru-RU"/>
        </w:rPr>
        <w:t xml:space="preserve"> </w:t>
      </w:r>
      <w:r w:rsidR="00B9203B" w:rsidRPr="003638A9">
        <w:rPr>
          <w:rFonts w:ascii="Roboto-Light" w:hAnsi="Roboto-Light"/>
          <w:color w:val="000000"/>
          <w:sz w:val="28"/>
          <w:szCs w:val="28"/>
          <w:lang w:val="ru-RU" w:eastAsia="ru-RU"/>
        </w:rPr>
        <w:t xml:space="preserve">№ </w:t>
      </w:r>
      <w:r w:rsidR="00B9203B">
        <w:rPr>
          <w:rFonts w:ascii="Roboto-Light" w:hAnsi="Roboto-Light"/>
          <w:color w:val="000000"/>
          <w:sz w:val="28"/>
          <w:szCs w:val="28"/>
          <w:lang w:val="ru-RU" w:eastAsia="ru-RU"/>
        </w:rPr>
        <w:t xml:space="preserve">ҚР ДСМ-175/2020 </w:t>
      </w:r>
      <w:r w:rsidR="00B9203B">
        <w:rPr>
          <w:rFonts w:ascii="Roboto-Light" w:hAnsi="Roboto-Light" w:hint="eastAsia"/>
          <w:color w:val="000000"/>
          <w:sz w:val="28"/>
          <w:szCs w:val="28"/>
          <w:lang w:val="ru-RU" w:eastAsia="ru-RU"/>
        </w:rPr>
        <w:t>«</w:t>
      </w:r>
      <w:proofErr w:type="spellStart"/>
      <w:r w:rsidR="00B9203B" w:rsidRPr="003638A9">
        <w:rPr>
          <w:rFonts w:ascii="Roboto-Light" w:hAnsi="Roboto-Light"/>
          <w:color w:val="000000"/>
          <w:sz w:val="28"/>
          <w:szCs w:val="28"/>
          <w:lang w:val="ru-RU" w:eastAsia="ru-RU"/>
        </w:rPr>
        <w:t>Денсаулық</w:t>
      </w:r>
      <w:proofErr w:type="spellEnd"/>
      <w:r w:rsidR="00B9203B" w:rsidRPr="003638A9">
        <w:rPr>
          <w:rFonts w:ascii="Roboto-Light" w:hAnsi="Roboto-Light"/>
          <w:color w:val="000000"/>
          <w:sz w:val="28"/>
          <w:szCs w:val="28"/>
          <w:lang w:val="ru-RU" w:eastAsia="ru-RU"/>
        </w:rPr>
        <w:t xml:space="preserve"> </w:t>
      </w:r>
      <w:proofErr w:type="spellStart"/>
      <w:r w:rsidR="00B9203B" w:rsidRPr="003638A9">
        <w:rPr>
          <w:rFonts w:ascii="Roboto-Light" w:hAnsi="Roboto-Light"/>
          <w:color w:val="000000"/>
          <w:sz w:val="28"/>
          <w:szCs w:val="28"/>
          <w:lang w:val="ru-RU" w:eastAsia="ru-RU"/>
        </w:rPr>
        <w:t>сақтау</w:t>
      </w:r>
      <w:proofErr w:type="spellEnd"/>
      <w:r w:rsidR="00B9203B" w:rsidRPr="003638A9">
        <w:rPr>
          <w:rFonts w:ascii="Roboto-Light" w:hAnsi="Roboto-Light"/>
          <w:color w:val="000000"/>
          <w:sz w:val="28"/>
          <w:szCs w:val="28"/>
          <w:lang w:val="ru-RU" w:eastAsia="ru-RU"/>
        </w:rPr>
        <w:t xml:space="preserve"> </w:t>
      </w:r>
      <w:proofErr w:type="spellStart"/>
      <w:r w:rsidR="00B9203B" w:rsidRPr="003638A9">
        <w:rPr>
          <w:rFonts w:ascii="Roboto-Light" w:hAnsi="Roboto-Light"/>
          <w:color w:val="000000"/>
          <w:sz w:val="28"/>
          <w:szCs w:val="28"/>
          <w:lang w:val="ru-RU" w:eastAsia="ru-RU"/>
        </w:rPr>
        <w:t>ұйымдарының</w:t>
      </w:r>
      <w:proofErr w:type="spellEnd"/>
      <w:r w:rsidR="00B9203B" w:rsidRPr="003638A9">
        <w:rPr>
          <w:rFonts w:ascii="Roboto-Light" w:hAnsi="Roboto-Light"/>
          <w:color w:val="000000"/>
          <w:sz w:val="28"/>
          <w:szCs w:val="28"/>
          <w:lang w:val="ru-RU" w:eastAsia="ru-RU"/>
        </w:rPr>
        <w:t xml:space="preserve"> </w:t>
      </w:r>
      <w:proofErr w:type="spellStart"/>
      <w:r w:rsidR="00B9203B" w:rsidRPr="003638A9">
        <w:rPr>
          <w:rFonts w:ascii="Roboto-Light" w:hAnsi="Roboto-Light"/>
          <w:color w:val="000000"/>
          <w:sz w:val="28"/>
          <w:szCs w:val="28"/>
          <w:lang w:val="ru-RU" w:eastAsia="ru-RU"/>
        </w:rPr>
        <w:t>бастапқы</w:t>
      </w:r>
      <w:proofErr w:type="spellEnd"/>
      <w:r w:rsidR="00B9203B" w:rsidRPr="003638A9">
        <w:rPr>
          <w:rFonts w:ascii="Roboto-Light" w:hAnsi="Roboto-Light"/>
          <w:color w:val="000000"/>
          <w:sz w:val="28"/>
          <w:szCs w:val="28"/>
          <w:lang w:val="ru-RU" w:eastAsia="ru-RU"/>
        </w:rPr>
        <w:t xml:space="preserve"> </w:t>
      </w:r>
      <w:proofErr w:type="spellStart"/>
      <w:r w:rsidR="00B9203B" w:rsidRPr="003638A9">
        <w:rPr>
          <w:rFonts w:ascii="Roboto-Light" w:hAnsi="Roboto-Light"/>
          <w:color w:val="000000"/>
          <w:sz w:val="28"/>
          <w:szCs w:val="28"/>
          <w:lang w:val="ru-RU" w:eastAsia="ru-RU"/>
        </w:rPr>
        <w:t>медициналық</w:t>
      </w:r>
      <w:proofErr w:type="spellEnd"/>
      <w:r w:rsidR="00B9203B" w:rsidRPr="003638A9">
        <w:rPr>
          <w:rFonts w:ascii="Roboto-Light" w:hAnsi="Roboto-Light"/>
          <w:color w:val="000000"/>
          <w:sz w:val="28"/>
          <w:szCs w:val="28"/>
          <w:lang w:val="ru-RU" w:eastAsia="ru-RU"/>
        </w:rPr>
        <w:t xml:space="preserve"> </w:t>
      </w:r>
      <w:proofErr w:type="spellStart"/>
      <w:r w:rsidR="00B9203B" w:rsidRPr="003638A9">
        <w:rPr>
          <w:rFonts w:ascii="Roboto-Light" w:hAnsi="Roboto-Light"/>
          <w:color w:val="000000"/>
          <w:sz w:val="28"/>
          <w:szCs w:val="28"/>
          <w:lang w:val="ru-RU" w:eastAsia="ru-RU"/>
        </w:rPr>
        <w:t>құжаттама</w:t>
      </w:r>
      <w:proofErr w:type="spellEnd"/>
      <w:r w:rsidR="00B9203B" w:rsidRPr="003638A9">
        <w:rPr>
          <w:rFonts w:ascii="Roboto-Light" w:hAnsi="Roboto-Light"/>
          <w:color w:val="000000"/>
          <w:sz w:val="28"/>
          <w:szCs w:val="28"/>
          <w:lang w:val="ru-RU" w:eastAsia="ru-RU"/>
        </w:rPr>
        <w:t xml:space="preserve"> </w:t>
      </w:r>
      <w:proofErr w:type="spellStart"/>
      <w:r w:rsidR="00B9203B" w:rsidRPr="003638A9">
        <w:rPr>
          <w:rFonts w:ascii="Roboto-Light" w:hAnsi="Roboto-Light"/>
          <w:color w:val="000000"/>
          <w:sz w:val="28"/>
          <w:szCs w:val="28"/>
          <w:lang w:val="ru-RU" w:eastAsia="ru-RU"/>
        </w:rPr>
        <w:t>нысандарын</w:t>
      </w:r>
      <w:proofErr w:type="spellEnd"/>
      <w:r w:rsidR="00B9203B" w:rsidRPr="003638A9">
        <w:rPr>
          <w:rFonts w:ascii="Roboto-Light" w:hAnsi="Roboto-Light"/>
          <w:color w:val="000000"/>
          <w:sz w:val="28"/>
          <w:szCs w:val="28"/>
          <w:lang w:val="ru-RU" w:eastAsia="ru-RU"/>
        </w:rPr>
        <w:t xml:space="preserve"> </w:t>
      </w:r>
      <w:proofErr w:type="spellStart"/>
      <w:r w:rsidR="00B9203B" w:rsidRPr="003638A9">
        <w:rPr>
          <w:rFonts w:ascii="Roboto-Light" w:hAnsi="Roboto-Light"/>
          <w:color w:val="000000"/>
          <w:sz w:val="28"/>
          <w:szCs w:val="28"/>
          <w:lang w:val="ru-RU" w:eastAsia="ru-RU"/>
        </w:rPr>
        <w:t>бекіту</w:t>
      </w:r>
      <w:proofErr w:type="spellEnd"/>
      <w:r w:rsidR="00B9203B" w:rsidRPr="003638A9">
        <w:rPr>
          <w:rFonts w:ascii="Roboto-Light" w:hAnsi="Roboto-Light"/>
          <w:color w:val="000000"/>
          <w:sz w:val="28"/>
          <w:szCs w:val="28"/>
          <w:lang w:val="ru-RU" w:eastAsia="ru-RU"/>
        </w:rPr>
        <w:t xml:space="preserve"> </w:t>
      </w:r>
      <w:proofErr w:type="spellStart"/>
      <w:r w:rsidR="00B9203B" w:rsidRPr="003638A9">
        <w:rPr>
          <w:rFonts w:ascii="Roboto-Light" w:hAnsi="Roboto-Light"/>
          <w:color w:val="000000"/>
          <w:sz w:val="28"/>
          <w:szCs w:val="28"/>
          <w:lang w:val="ru-RU" w:eastAsia="ru-RU"/>
        </w:rPr>
        <w:t>туралы</w:t>
      </w:r>
      <w:proofErr w:type="spellEnd"/>
      <w:r w:rsidR="00B9203B">
        <w:rPr>
          <w:rFonts w:ascii="Roboto-Light" w:hAnsi="Roboto-Light" w:hint="eastAsia"/>
          <w:color w:val="000000"/>
          <w:sz w:val="28"/>
          <w:szCs w:val="28"/>
          <w:lang w:val="ru-RU" w:eastAsia="ru-RU"/>
        </w:rPr>
        <w:t>»</w:t>
      </w:r>
      <w:r w:rsidR="00B9203B" w:rsidRPr="003638A9">
        <w:rPr>
          <w:rFonts w:ascii="Roboto-Light" w:hAnsi="Roboto-Light"/>
          <w:color w:val="000000"/>
          <w:sz w:val="28"/>
          <w:szCs w:val="28"/>
          <w:lang w:val="ru-RU" w:eastAsia="ru-RU"/>
        </w:rPr>
        <w:t xml:space="preserve"> </w:t>
      </w:r>
      <w:proofErr w:type="spellStart"/>
      <w:r w:rsidR="00B9203B" w:rsidRPr="003638A9">
        <w:rPr>
          <w:rFonts w:ascii="Roboto-Light" w:hAnsi="Roboto-Light"/>
          <w:color w:val="000000"/>
          <w:sz w:val="28"/>
          <w:szCs w:val="28"/>
          <w:lang w:val="ru-RU" w:eastAsia="ru-RU"/>
        </w:rPr>
        <w:t>бұйрығымен</w:t>
      </w:r>
      <w:proofErr w:type="spellEnd"/>
      <w:r w:rsidR="00B9203B" w:rsidRPr="003638A9">
        <w:rPr>
          <w:rFonts w:ascii="Roboto-Light" w:hAnsi="Roboto-Light"/>
          <w:color w:val="000000"/>
          <w:sz w:val="28"/>
          <w:szCs w:val="28"/>
          <w:lang w:val="ru-RU" w:eastAsia="ru-RU"/>
        </w:rPr>
        <w:t xml:space="preserve"> </w:t>
      </w:r>
      <w:proofErr w:type="spellStart"/>
      <w:r w:rsidR="00B9203B" w:rsidRPr="003638A9">
        <w:rPr>
          <w:rFonts w:ascii="Roboto-Light" w:hAnsi="Roboto-Light"/>
          <w:color w:val="000000"/>
          <w:sz w:val="28"/>
          <w:szCs w:val="28"/>
          <w:lang w:val="ru-RU" w:eastAsia="ru-RU"/>
        </w:rPr>
        <w:t>бекітілген</w:t>
      </w:r>
      <w:proofErr w:type="spellEnd"/>
      <w:r w:rsidR="00B9203B" w:rsidRPr="003638A9">
        <w:rPr>
          <w:rFonts w:ascii="Roboto-Light" w:hAnsi="Roboto-Light"/>
          <w:color w:val="000000"/>
          <w:sz w:val="28"/>
          <w:szCs w:val="28"/>
          <w:lang w:val="ru-RU" w:eastAsia="ru-RU"/>
        </w:rPr>
        <w:t xml:space="preserve"> (</w:t>
      </w:r>
      <w:proofErr w:type="spellStart"/>
      <w:r w:rsidR="00B9203B" w:rsidRPr="003638A9">
        <w:rPr>
          <w:rFonts w:ascii="Roboto-Light" w:hAnsi="Roboto-Light"/>
          <w:color w:val="000000"/>
          <w:sz w:val="28"/>
          <w:szCs w:val="28"/>
          <w:lang w:val="ru-RU" w:eastAsia="ru-RU"/>
        </w:rPr>
        <w:t>Нормативтік</w:t>
      </w:r>
      <w:proofErr w:type="spellEnd"/>
      <w:r w:rsidR="00B9203B" w:rsidRPr="003638A9">
        <w:rPr>
          <w:rFonts w:ascii="Roboto-Light" w:hAnsi="Roboto-Light"/>
          <w:color w:val="000000"/>
          <w:sz w:val="28"/>
          <w:szCs w:val="28"/>
          <w:lang w:val="ru-RU" w:eastAsia="ru-RU"/>
        </w:rPr>
        <w:t xml:space="preserve"> </w:t>
      </w:r>
      <w:proofErr w:type="spellStart"/>
      <w:r w:rsidR="00B9203B" w:rsidRPr="003638A9">
        <w:rPr>
          <w:rFonts w:ascii="Roboto-Light" w:hAnsi="Roboto-Light"/>
          <w:color w:val="000000"/>
          <w:sz w:val="28"/>
          <w:szCs w:val="28"/>
          <w:lang w:val="ru-RU" w:eastAsia="ru-RU"/>
        </w:rPr>
        <w:t>құқықтық</w:t>
      </w:r>
      <w:proofErr w:type="spellEnd"/>
      <w:r w:rsidR="00B9203B" w:rsidRPr="003638A9">
        <w:rPr>
          <w:rFonts w:ascii="Roboto-Light" w:hAnsi="Roboto-Light"/>
          <w:color w:val="000000"/>
          <w:sz w:val="28"/>
          <w:szCs w:val="28"/>
          <w:lang w:val="ru-RU" w:eastAsia="ru-RU"/>
        </w:rPr>
        <w:t xml:space="preserve"> </w:t>
      </w:r>
      <w:proofErr w:type="spellStart"/>
      <w:r w:rsidR="00B9203B" w:rsidRPr="003638A9">
        <w:rPr>
          <w:rFonts w:ascii="Roboto-Light" w:hAnsi="Roboto-Light"/>
          <w:color w:val="000000"/>
          <w:sz w:val="28"/>
          <w:szCs w:val="28"/>
          <w:lang w:val="ru-RU" w:eastAsia="ru-RU"/>
        </w:rPr>
        <w:t>актілерді</w:t>
      </w:r>
      <w:proofErr w:type="spellEnd"/>
      <w:r w:rsidR="00B9203B" w:rsidRPr="003638A9">
        <w:rPr>
          <w:rFonts w:ascii="Roboto-Light" w:hAnsi="Roboto-Light"/>
          <w:color w:val="000000"/>
          <w:sz w:val="28"/>
          <w:szCs w:val="28"/>
          <w:lang w:val="ru-RU" w:eastAsia="ru-RU"/>
        </w:rPr>
        <w:t xml:space="preserve"> </w:t>
      </w:r>
      <w:proofErr w:type="spellStart"/>
      <w:r w:rsidR="00B9203B" w:rsidRPr="003638A9">
        <w:rPr>
          <w:rFonts w:ascii="Roboto-Light" w:hAnsi="Roboto-Light"/>
          <w:color w:val="000000"/>
          <w:sz w:val="28"/>
          <w:szCs w:val="28"/>
          <w:lang w:val="ru-RU" w:eastAsia="ru-RU"/>
        </w:rPr>
        <w:t>мемле</w:t>
      </w:r>
      <w:r w:rsidR="00B9203B">
        <w:rPr>
          <w:rFonts w:ascii="Roboto-Light" w:hAnsi="Roboto-Light"/>
          <w:color w:val="000000"/>
          <w:sz w:val="28"/>
          <w:szCs w:val="28"/>
          <w:lang w:val="ru-RU" w:eastAsia="ru-RU"/>
        </w:rPr>
        <w:t>кеттік</w:t>
      </w:r>
      <w:proofErr w:type="spellEnd"/>
      <w:r w:rsidR="00B9203B">
        <w:rPr>
          <w:rFonts w:ascii="Roboto-Light" w:hAnsi="Roboto-Light"/>
          <w:color w:val="000000"/>
          <w:sz w:val="28"/>
          <w:szCs w:val="28"/>
          <w:lang w:val="ru-RU" w:eastAsia="ru-RU"/>
        </w:rPr>
        <w:t xml:space="preserve"> </w:t>
      </w:r>
      <w:proofErr w:type="spellStart"/>
      <w:r w:rsidR="00B9203B">
        <w:rPr>
          <w:rFonts w:ascii="Roboto-Light" w:hAnsi="Roboto-Light"/>
          <w:color w:val="000000"/>
          <w:sz w:val="28"/>
          <w:szCs w:val="28"/>
          <w:lang w:val="ru-RU" w:eastAsia="ru-RU"/>
        </w:rPr>
        <w:t>тіркеу</w:t>
      </w:r>
      <w:proofErr w:type="spellEnd"/>
      <w:r w:rsidR="00B9203B">
        <w:rPr>
          <w:rFonts w:ascii="Roboto-Light" w:hAnsi="Roboto-Light"/>
          <w:color w:val="000000"/>
          <w:sz w:val="28"/>
          <w:szCs w:val="28"/>
          <w:lang w:val="ru-RU" w:eastAsia="ru-RU"/>
        </w:rPr>
        <w:t xml:space="preserve"> </w:t>
      </w:r>
      <w:proofErr w:type="spellStart"/>
      <w:r w:rsidR="00B9203B">
        <w:rPr>
          <w:rFonts w:ascii="Roboto-Light" w:hAnsi="Roboto-Light"/>
          <w:color w:val="000000"/>
          <w:sz w:val="28"/>
          <w:szCs w:val="28"/>
          <w:lang w:val="ru-RU" w:eastAsia="ru-RU"/>
        </w:rPr>
        <w:t>тізілімінде</w:t>
      </w:r>
      <w:proofErr w:type="spellEnd"/>
      <w:r w:rsidR="00B9203B">
        <w:rPr>
          <w:rFonts w:ascii="Roboto-Light" w:hAnsi="Roboto-Light"/>
          <w:color w:val="000000"/>
          <w:sz w:val="28"/>
          <w:szCs w:val="28"/>
          <w:lang w:val="ru-RU" w:eastAsia="ru-RU"/>
        </w:rPr>
        <w:t xml:space="preserve"> № 21579 </w:t>
      </w:r>
      <w:proofErr w:type="spellStart"/>
      <w:r w:rsidR="00B9203B">
        <w:rPr>
          <w:rFonts w:ascii="Roboto-Light" w:hAnsi="Roboto-Light"/>
          <w:color w:val="000000"/>
          <w:sz w:val="28"/>
          <w:szCs w:val="28"/>
          <w:lang w:val="ru-RU" w:eastAsia="ru-RU"/>
        </w:rPr>
        <w:t>болып</w:t>
      </w:r>
      <w:proofErr w:type="spellEnd"/>
      <w:r w:rsidR="00B9203B">
        <w:rPr>
          <w:rFonts w:ascii="Roboto-Light" w:hAnsi="Roboto-Light"/>
          <w:color w:val="000000"/>
          <w:sz w:val="28"/>
          <w:szCs w:val="28"/>
          <w:lang w:val="ru-RU" w:eastAsia="ru-RU"/>
        </w:rPr>
        <w:t xml:space="preserve"> </w:t>
      </w:r>
      <w:proofErr w:type="spellStart"/>
      <w:r w:rsidR="00B9203B">
        <w:rPr>
          <w:rFonts w:ascii="Roboto-Light" w:hAnsi="Roboto-Light"/>
          <w:color w:val="000000"/>
          <w:sz w:val="28"/>
          <w:szCs w:val="28"/>
          <w:lang w:val="ru-RU" w:eastAsia="ru-RU"/>
        </w:rPr>
        <w:t>тіркелген</w:t>
      </w:r>
      <w:proofErr w:type="spellEnd"/>
      <w:r w:rsidR="00B9203B">
        <w:rPr>
          <w:rFonts w:ascii="Roboto-Light" w:hAnsi="Roboto-Light"/>
          <w:color w:val="000000"/>
          <w:sz w:val="28"/>
          <w:szCs w:val="28"/>
          <w:lang w:val="ru-RU" w:eastAsia="ru-RU"/>
        </w:rPr>
        <w:t xml:space="preserve">), </w:t>
      </w:r>
      <w:r w:rsidR="00795D1F">
        <w:rPr>
          <w:rFonts w:ascii="Roboto-Light" w:hAnsi="Roboto-Light"/>
          <w:color w:val="000000"/>
          <w:sz w:val="28"/>
          <w:szCs w:val="28"/>
          <w:lang w:val="ru-RU" w:eastAsia="ru-RU"/>
        </w:rPr>
        <w:t>3*4</w:t>
      </w:r>
      <w:r w:rsidR="003638A9" w:rsidRPr="003638A9">
        <w:rPr>
          <w:rFonts w:ascii="Roboto-Light" w:hAnsi="Roboto-Light"/>
          <w:color w:val="000000"/>
          <w:sz w:val="28"/>
          <w:szCs w:val="28"/>
          <w:lang w:val="ru-RU" w:eastAsia="ru-RU"/>
        </w:rPr>
        <w:t xml:space="preserve"> </w:t>
      </w:r>
      <w:proofErr w:type="spellStart"/>
      <w:r w:rsidR="003638A9" w:rsidRPr="003638A9">
        <w:rPr>
          <w:rFonts w:ascii="Roboto-Light" w:hAnsi="Roboto-Light"/>
          <w:color w:val="000000"/>
          <w:sz w:val="28"/>
          <w:szCs w:val="28"/>
          <w:lang w:val="ru-RU" w:eastAsia="ru-RU"/>
        </w:rPr>
        <w:t>нысандағы</w:t>
      </w:r>
      <w:proofErr w:type="spellEnd"/>
      <w:r w:rsidR="003638A9" w:rsidRPr="003638A9">
        <w:rPr>
          <w:rFonts w:ascii="Roboto-Light" w:hAnsi="Roboto-Light"/>
          <w:color w:val="000000"/>
          <w:sz w:val="28"/>
          <w:szCs w:val="28"/>
          <w:lang w:val="ru-RU" w:eastAsia="ru-RU"/>
        </w:rPr>
        <w:t xml:space="preserve"> 4 </w:t>
      </w:r>
      <w:proofErr w:type="spellStart"/>
      <w:r w:rsidR="003638A9" w:rsidRPr="003638A9">
        <w:rPr>
          <w:rFonts w:ascii="Roboto-Light" w:hAnsi="Roboto-Light"/>
          <w:color w:val="000000"/>
          <w:sz w:val="28"/>
          <w:szCs w:val="28"/>
          <w:lang w:val="ru-RU" w:eastAsia="ru-RU"/>
        </w:rPr>
        <w:t>фотосурет</w:t>
      </w:r>
      <w:proofErr w:type="spellEnd"/>
      <w:r w:rsidR="00795D1F">
        <w:rPr>
          <w:rFonts w:ascii="Roboto-Light" w:hAnsi="Roboto-Light"/>
          <w:color w:val="000000"/>
          <w:sz w:val="28"/>
          <w:szCs w:val="28"/>
          <w:lang w:val="ru-RU" w:eastAsia="ru-RU"/>
        </w:rPr>
        <w:t>.</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Оқуға түсу үшін құжаттарды жеке өзі немесе оның заңды өкілдері ұсынады.</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Қабылдау квотасы көзделген білім беру ұйымдарына оқуға түсетін адамдар санатын растайтын құжаттарды ұсынады.</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 xml:space="preserve">10. Оқуға түсушілердің өтініштері </w:t>
      </w:r>
      <w:r w:rsidR="00795D1F" w:rsidRPr="00795D1F">
        <w:rPr>
          <w:rFonts w:ascii="Roboto-Light" w:hAnsi="Roboto-Light" w:hint="eastAsia"/>
          <w:b/>
          <w:color w:val="000000"/>
          <w:sz w:val="28"/>
          <w:szCs w:val="28"/>
          <w:lang w:val="ru-RU" w:eastAsia="ru-RU"/>
        </w:rPr>
        <w:t>«</w:t>
      </w:r>
      <w:r w:rsidRPr="0058013A">
        <w:rPr>
          <w:rFonts w:ascii="Roboto-Light" w:hAnsi="Roboto-Light"/>
          <w:b/>
          <w:color w:val="000000"/>
          <w:sz w:val="28"/>
          <w:szCs w:val="28"/>
          <w:lang w:val="ru-RU" w:eastAsia="ru-RU"/>
        </w:rPr>
        <w:t>Шарбақты аграрлық-техникалық колледжі</w:t>
      </w:r>
      <w:r w:rsidR="00795D1F">
        <w:rPr>
          <w:rFonts w:ascii="Roboto-Light" w:hAnsi="Roboto-Light" w:hint="eastAsia"/>
          <w:b/>
          <w:color w:val="000000"/>
          <w:sz w:val="28"/>
          <w:szCs w:val="28"/>
          <w:lang w:val="ru-RU" w:eastAsia="ru-RU"/>
        </w:rPr>
        <w:t>»</w:t>
      </w:r>
      <w:r w:rsidRPr="0058013A">
        <w:rPr>
          <w:rFonts w:ascii="Roboto-Light" w:hAnsi="Roboto-Light"/>
          <w:b/>
          <w:color w:val="000000"/>
          <w:sz w:val="28"/>
          <w:szCs w:val="28"/>
          <w:lang w:val="ru-RU" w:eastAsia="ru-RU"/>
        </w:rPr>
        <w:t xml:space="preserve"> КМҚК </w:t>
      </w:r>
      <w:r w:rsidRPr="00780F83">
        <w:rPr>
          <w:rFonts w:ascii="Roboto-Light" w:hAnsi="Roboto-Light"/>
          <w:color w:val="000000"/>
          <w:sz w:val="28"/>
          <w:szCs w:val="28"/>
          <w:lang w:val="ru-RU" w:eastAsia="ru-RU"/>
        </w:rPr>
        <w:t>тіркеу журналдарында оқу нысандары бойынша тіркеледі.</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 xml:space="preserve">11. </w:t>
      </w:r>
      <w:r w:rsidR="00795D1F">
        <w:rPr>
          <w:rFonts w:ascii="Roboto-Light" w:hAnsi="Roboto-Light" w:hint="eastAsia"/>
          <w:color w:val="000000"/>
          <w:sz w:val="28"/>
          <w:szCs w:val="28"/>
          <w:lang w:val="ru-RU" w:eastAsia="ru-RU"/>
        </w:rPr>
        <w:t>«</w:t>
      </w:r>
      <w:r w:rsidRPr="0058013A">
        <w:rPr>
          <w:rFonts w:ascii="Roboto-Light" w:hAnsi="Roboto-Light"/>
          <w:b/>
          <w:color w:val="000000"/>
          <w:sz w:val="28"/>
          <w:szCs w:val="28"/>
          <w:lang w:val="ru-RU" w:eastAsia="ru-RU"/>
        </w:rPr>
        <w:t>Шарбақты аграрлық-техникалық колледжі</w:t>
      </w:r>
      <w:r w:rsidR="00795D1F">
        <w:rPr>
          <w:rFonts w:ascii="Roboto-Light" w:hAnsi="Roboto-Light" w:hint="eastAsia"/>
          <w:b/>
          <w:color w:val="000000"/>
          <w:sz w:val="28"/>
          <w:szCs w:val="28"/>
          <w:lang w:val="ru-RU" w:eastAsia="ru-RU"/>
        </w:rPr>
        <w:t>»</w:t>
      </w:r>
      <w:r w:rsidRPr="0058013A">
        <w:rPr>
          <w:rFonts w:ascii="Roboto-Light" w:hAnsi="Roboto-Light"/>
          <w:b/>
          <w:color w:val="000000"/>
          <w:sz w:val="28"/>
          <w:szCs w:val="28"/>
          <w:lang w:val="ru-RU" w:eastAsia="ru-RU"/>
        </w:rPr>
        <w:t xml:space="preserve"> КМҚК</w:t>
      </w:r>
      <w:r w:rsidRPr="00780F83">
        <w:rPr>
          <w:rFonts w:ascii="Roboto-Light" w:hAnsi="Roboto-Light"/>
          <w:color w:val="000000"/>
          <w:sz w:val="28"/>
          <w:szCs w:val="28"/>
          <w:lang w:val="ru-RU" w:eastAsia="ru-RU"/>
        </w:rPr>
        <w:t xml:space="preserve"> </w:t>
      </w:r>
      <w:r w:rsidR="00177D54">
        <w:rPr>
          <w:rFonts w:ascii="Roboto-Light" w:hAnsi="Roboto-Light"/>
          <w:color w:val="000000"/>
          <w:sz w:val="28"/>
          <w:szCs w:val="28"/>
          <w:lang w:val="ru-RU" w:eastAsia="ru-RU"/>
        </w:rPr>
        <w:t>е</w:t>
      </w:r>
      <w:r w:rsidRPr="00780F83">
        <w:rPr>
          <w:rFonts w:ascii="Roboto-Light" w:hAnsi="Roboto-Light"/>
          <w:color w:val="000000"/>
          <w:sz w:val="28"/>
          <w:szCs w:val="28"/>
          <w:lang w:val="ru-RU" w:eastAsia="ru-RU"/>
        </w:rPr>
        <w:t>рекше білім беру қажеттілігі бар тұлғаларды оқуға қабылдау психологиялық-медициналық-педагогикалық консультацияның таңдаған мамандығы бойынша оқуға қарсы көрсетілімдердің жоқтығы туралы қорытындысын ескере отырып, заңды өкілдердің бірінің өтініші негізінде жүзеге асырылады.</w:t>
      </w:r>
    </w:p>
    <w:p w:rsidR="00795D1F"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lastRenderedPageBreak/>
        <w:t xml:space="preserve">12. </w:t>
      </w:r>
      <w:r w:rsidR="00795D1F" w:rsidRPr="00795D1F">
        <w:rPr>
          <w:rFonts w:ascii="Roboto-Light" w:hAnsi="Roboto-Light"/>
          <w:color w:val="000000"/>
          <w:sz w:val="28"/>
          <w:szCs w:val="28"/>
          <w:lang w:val="ru-RU" w:eastAsia="ru-RU"/>
        </w:rPr>
        <w:t>Орта буын мамандарын даярлауды көздейтін техникалық және кәсіптік білім беру бағдарламалары бойынша оқуға түсушілер үшін түсу емтихандары:</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1) жалпы орта білім үш пән бойынша (Қазақ тілі немесе орыс тілі, Қазақстан тарихы және мамандық</w:t>
      </w:r>
      <w:r w:rsidR="00177D54">
        <w:rPr>
          <w:rFonts w:ascii="Roboto-Light" w:hAnsi="Roboto-Light"/>
          <w:color w:val="000000"/>
          <w:sz w:val="28"/>
          <w:szCs w:val="28"/>
          <w:lang w:val="ru-RU" w:eastAsia="ru-RU"/>
        </w:rPr>
        <w:t xml:space="preserve"> бейіні бойынша пән) өткізіледі</w:t>
      </w:r>
      <w:r w:rsidRPr="00780F83">
        <w:rPr>
          <w:rFonts w:ascii="Roboto-Light" w:hAnsi="Roboto-Light"/>
          <w:color w:val="000000"/>
          <w:sz w:val="28"/>
          <w:szCs w:val="28"/>
          <w:lang w:val="ru-RU" w:eastAsia="ru-RU"/>
        </w:rPr>
        <w:t>;</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 xml:space="preserve">2) негізгі орта білім - </w:t>
      </w:r>
      <w:r w:rsidR="00795D1F">
        <w:rPr>
          <w:rFonts w:ascii="Roboto-Light" w:hAnsi="Roboto-Light"/>
          <w:color w:val="000000"/>
          <w:sz w:val="28"/>
          <w:szCs w:val="28"/>
          <w:lang w:val="ru-RU" w:eastAsia="ru-RU"/>
        </w:rPr>
        <w:t>н</w:t>
      </w:r>
      <w:r w:rsidRPr="00780F83">
        <w:rPr>
          <w:rFonts w:ascii="Roboto-Light" w:hAnsi="Roboto-Light"/>
          <w:color w:val="000000"/>
          <w:sz w:val="28"/>
          <w:szCs w:val="28"/>
          <w:lang w:val="ru-RU" w:eastAsia="ru-RU"/>
        </w:rPr>
        <w:t>егізгі орта білімнің жалпы білім беретін оқу бағдарламалары көлемінде екі пән бойынша (қазақ немесе орыс тілі және мамандық бейіні бойынша пән);</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3) мамандық бейініне сәйкес келмейтін техникалық және кәсіптік, орта білімнен кейінгі, жоғары білім;</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4) мамандық бейініне сәйкес келетін техникалық және кәсіптік, орта білімнен кейінгі, жоғары білім әңгімелесу нысанында өткізіледі.</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 xml:space="preserve">Конкурс </w:t>
      </w:r>
      <w:r w:rsidR="00177D54">
        <w:rPr>
          <w:rFonts w:ascii="Roboto-Light" w:hAnsi="Roboto-Light"/>
          <w:color w:val="000000"/>
          <w:sz w:val="28"/>
          <w:szCs w:val="28"/>
          <w:lang w:val="ru-RU" w:eastAsia="ru-RU"/>
        </w:rPr>
        <w:t>б</w:t>
      </w:r>
      <w:r w:rsidRPr="00780F83">
        <w:rPr>
          <w:rFonts w:ascii="Roboto-Light" w:hAnsi="Roboto-Light"/>
          <w:color w:val="000000"/>
          <w:sz w:val="28"/>
          <w:szCs w:val="28"/>
          <w:lang w:val="ru-RU" w:eastAsia="ru-RU"/>
        </w:rPr>
        <w:t>ілім беру ұйымы өткізген түсу емтихандарының нәтижелері бойынша алынған балдар (бағалар) негізінде өткізіледі.</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 xml:space="preserve">Қабылдау емтихандары бекітілген кестеге сәйкес өткізіледі. Қабылдау емтихандарының өткізілетін күні мен уақыты, орны көрсетілген кесте </w:t>
      </w:r>
      <w:r w:rsidR="00177D54">
        <w:rPr>
          <w:rFonts w:ascii="Roboto-Light" w:hAnsi="Roboto-Light" w:hint="eastAsia"/>
          <w:b/>
          <w:color w:val="000000"/>
          <w:sz w:val="28"/>
          <w:szCs w:val="28"/>
          <w:lang w:val="ru-RU" w:eastAsia="ru-RU"/>
        </w:rPr>
        <w:t>«</w:t>
      </w:r>
      <w:r w:rsidRPr="0058013A">
        <w:rPr>
          <w:rFonts w:ascii="Roboto-Light" w:hAnsi="Roboto-Light"/>
          <w:b/>
          <w:color w:val="000000"/>
          <w:sz w:val="28"/>
          <w:szCs w:val="28"/>
          <w:lang w:val="ru-RU" w:eastAsia="ru-RU"/>
        </w:rPr>
        <w:t>Шарбақты аграрлық-</w:t>
      </w:r>
      <w:r w:rsidR="00177D54">
        <w:rPr>
          <w:rFonts w:ascii="Roboto-Light" w:hAnsi="Roboto-Light"/>
          <w:b/>
          <w:color w:val="000000"/>
          <w:sz w:val="28"/>
          <w:szCs w:val="28"/>
          <w:lang w:val="ru-RU" w:eastAsia="ru-RU"/>
        </w:rPr>
        <w:t xml:space="preserve"> </w:t>
      </w:r>
      <w:r w:rsidRPr="0058013A">
        <w:rPr>
          <w:rFonts w:ascii="Roboto-Light" w:hAnsi="Roboto-Light"/>
          <w:b/>
          <w:color w:val="000000"/>
          <w:sz w:val="28"/>
          <w:szCs w:val="28"/>
          <w:lang w:val="ru-RU" w:eastAsia="ru-RU"/>
        </w:rPr>
        <w:t>техникалық колледжі</w:t>
      </w:r>
      <w:r w:rsidR="00177D54">
        <w:rPr>
          <w:rFonts w:ascii="Roboto-Light" w:hAnsi="Roboto-Light" w:hint="eastAsia"/>
          <w:b/>
          <w:color w:val="000000"/>
          <w:sz w:val="28"/>
          <w:szCs w:val="28"/>
          <w:lang w:val="ru-RU" w:eastAsia="ru-RU"/>
        </w:rPr>
        <w:t>»</w:t>
      </w:r>
      <w:r w:rsidRPr="0058013A">
        <w:rPr>
          <w:rFonts w:ascii="Roboto-Light" w:hAnsi="Roboto-Light"/>
          <w:b/>
          <w:color w:val="000000"/>
          <w:sz w:val="28"/>
          <w:szCs w:val="28"/>
          <w:lang w:val="ru-RU" w:eastAsia="ru-RU"/>
        </w:rPr>
        <w:t xml:space="preserve"> КМҚК</w:t>
      </w:r>
      <w:r w:rsidRPr="00780F83">
        <w:rPr>
          <w:rFonts w:ascii="Roboto-Light" w:hAnsi="Roboto-Light"/>
          <w:color w:val="000000"/>
          <w:sz w:val="28"/>
          <w:szCs w:val="28"/>
          <w:lang w:val="ru-RU" w:eastAsia="ru-RU"/>
        </w:rPr>
        <w:t xml:space="preserve"> басшысының бұйрығымен бекітіледі және емтихан өткізілгенге дейін 3 (үш) жұмыс күнінен кешіктірмей білім беру ұйымының ақпараттық стендтерінде және интернет ресурстарында орналастырылады.</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Білікті жұмысшы кадрларды даярлауды көздейтін техникалық және кәсіптік білім беру бағдарламалары бойынша оқуға түсушілер үшін түсу емтихандары әңгімелесу түрінде өткізіледі. Әңгімелесу өткізу кезеңінде аудио-бейнежазба жүргізіледі.</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Қабылдау комиссиясы тиісті бағыттар бойынша түсушілермен дербес әңгімелесу өткізеді.</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Қабылдау комиссиясы әрбір түсушімен әңгімелесу 20 минуттан аспайды.</w:t>
      </w:r>
    </w:p>
    <w:p w:rsidR="00177D54" w:rsidRDefault="00177D54" w:rsidP="001C2CB7">
      <w:pPr>
        <w:shd w:val="clear" w:color="auto" w:fill="FFFFFF"/>
        <w:spacing w:after="0" w:line="0" w:lineRule="atLeast"/>
        <w:ind w:firstLine="708"/>
        <w:jc w:val="both"/>
        <w:rPr>
          <w:rFonts w:ascii="Roboto-Light" w:hAnsi="Roboto-Light"/>
          <w:color w:val="000000"/>
          <w:sz w:val="28"/>
          <w:szCs w:val="28"/>
          <w:lang w:val="ru-RU" w:eastAsia="ru-RU"/>
        </w:rPr>
      </w:pPr>
      <w:r w:rsidRPr="00177D54">
        <w:rPr>
          <w:rFonts w:ascii="Roboto-Light" w:hAnsi="Roboto-Light"/>
          <w:color w:val="000000"/>
          <w:sz w:val="28"/>
          <w:szCs w:val="28"/>
          <w:lang w:val="ru-RU" w:eastAsia="ru-RU"/>
        </w:rPr>
        <w:t>Әңгімелесу үшін сұрақтар тізбесін қабылдау комиссиясының төрағасы бекітеді.</w:t>
      </w:r>
    </w:p>
    <w:p w:rsidR="00780F83" w:rsidRPr="0058013A" w:rsidRDefault="00780F83" w:rsidP="001C2CB7">
      <w:pPr>
        <w:shd w:val="clear" w:color="auto" w:fill="FFFFFF"/>
        <w:spacing w:after="0" w:line="0" w:lineRule="atLeast"/>
        <w:ind w:firstLine="708"/>
        <w:jc w:val="both"/>
        <w:rPr>
          <w:rFonts w:ascii="Roboto-Light" w:hAnsi="Roboto-Light"/>
          <w:b/>
          <w:color w:val="000000"/>
          <w:sz w:val="28"/>
          <w:szCs w:val="28"/>
          <w:lang w:val="ru-RU" w:eastAsia="ru-RU"/>
        </w:rPr>
      </w:pPr>
      <w:r w:rsidRPr="00780F83">
        <w:rPr>
          <w:rFonts w:ascii="Roboto-Light" w:hAnsi="Roboto-Light"/>
          <w:color w:val="000000"/>
          <w:sz w:val="28"/>
          <w:szCs w:val="28"/>
          <w:lang w:val="ru-RU" w:eastAsia="ru-RU"/>
        </w:rPr>
        <w:t xml:space="preserve">Түсу емтихандарының нәтижелері </w:t>
      </w:r>
      <w:r w:rsidR="00177D54">
        <w:rPr>
          <w:rFonts w:ascii="Roboto-Light" w:hAnsi="Roboto-Light" w:hint="eastAsia"/>
          <w:b/>
          <w:color w:val="000000"/>
          <w:sz w:val="28"/>
          <w:szCs w:val="28"/>
          <w:lang w:val="ru-RU" w:eastAsia="ru-RU"/>
        </w:rPr>
        <w:t>«</w:t>
      </w:r>
      <w:r w:rsidRPr="0058013A">
        <w:rPr>
          <w:rFonts w:ascii="Roboto-Light" w:hAnsi="Roboto-Light"/>
          <w:b/>
          <w:color w:val="000000"/>
          <w:sz w:val="28"/>
          <w:szCs w:val="28"/>
          <w:lang w:val="ru-RU" w:eastAsia="ru-RU"/>
        </w:rPr>
        <w:t>Шарбақты аграрлық - техникалық колледжі</w:t>
      </w:r>
      <w:r w:rsidR="00177D54">
        <w:rPr>
          <w:rFonts w:ascii="Roboto-Light" w:hAnsi="Roboto-Light" w:hint="eastAsia"/>
          <w:b/>
          <w:color w:val="000000"/>
          <w:sz w:val="28"/>
          <w:szCs w:val="28"/>
          <w:lang w:val="ru-RU" w:eastAsia="ru-RU"/>
        </w:rPr>
        <w:t>»</w:t>
      </w:r>
      <w:r w:rsidR="00177D54">
        <w:rPr>
          <w:rFonts w:ascii="Roboto-Light" w:hAnsi="Roboto-Light"/>
          <w:b/>
          <w:color w:val="000000"/>
          <w:sz w:val="28"/>
          <w:szCs w:val="28"/>
          <w:lang w:val="ru-RU" w:eastAsia="ru-RU"/>
        </w:rPr>
        <w:t xml:space="preserve"> </w:t>
      </w:r>
      <w:r w:rsidRPr="0058013A">
        <w:rPr>
          <w:rFonts w:ascii="Roboto-Light" w:hAnsi="Roboto-Light"/>
          <w:b/>
          <w:color w:val="000000"/>
          <w:sz w:val="28"/>
          <w:szCs w:val="28"/>
          <w:lang w:val="ru-RU" w:eastAsia="ru-RU"/>
        </w:rPr>
        <w:t xml:space="preserve">КМҚК </w:t>
      </w:r>
      <w:r w:rsidRPr="00177D54">
        <w:rPr>
          <w:rFonts w:ascii="Roboto-Light" w:hAnsi="Roboto-Light"/>
          <w:color w:val="000000"/>
          <w:sz w:val="28"/>
          <w:szCs w:val="28"/>
          <w:lang w:val="ru-RU" w:eastAsia="ru-RU"/>
        </w:rPr>
        <w:t>ақпараттық</w:t>
      </w:r>
      <w:r w:rsidRPr="0058013A">
        <w:rPr>
          <w:rFonts w:ascii="Roboto-Light" w:hAnsi="Roboto-Light"/>
          <w:b/>
          <w:color w:val="000000"/>
          <w:sz w:val="28"/>
          <w:szCs w:val="28"/>
          <w:lang w:val="ru-RU" w:eastAsia="ru-RU"/>
        </w:rPr>
        <w:t xml:space="preserve"> </w:t>
      </w:r>
      <w:r w:rsidRPr="00177D54">
        <w:rPr>
          <w:rFonts w:ascii="Roboto-Light" w:hAnsi="Roboto-Light"/>
          <w:color w:val="000000"/>
          <w:sz w:val="28"/>
          <w:szCs w:val="28"/>
          <w:lang w:val="ru-RU" w:eastAsia="ru-RU"/>
        </w:rPr>
        <w:t>стендтерінде және интернет-</w:t>
      </w:r>
      <w:r w:rsidR="00177D54" w:rsidRPr="00177D54">
        <w:rPr>
          <w:rFonts w:ascii="Roboto-Light" w:hAnsi="Roboto-Light"/>
          <w:color w:val="000000"/>
          <w:sz w:val="28"/>
          <w:szCs w:val="28"/>
          <w:lang w:val="ru-RU" w:eastAsia="ru-RU"/>
        </w:rPr>
        <w:t xml:space="preserve"> </w:t>
      </w:r>
      <w:r w:rsidRPr="00177D54">
        <w:rPr>
          <w:rFonts w:ascii="Roboto-Light" w:hAnsi="Roboto-Light"/>
          <w:color w:val="000000"/>
          <w:sz w:val="28"/>
          <w:szCs w:val="28"/>
          <w:lang w:val="ru-RU" w:eastAsia="ru-RU"/>
        </w:rPr>
        <w:t>ресурстарында түсу емтихандарын өткізу күні орналастырылады.</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13. Орта буын мамандарын даярлауды көздейтін техникалық және кәсіптік білім беру бағдарламалары бойынша оқуға түсетін адамдар үшін қабылдау емтихандары: күндізгі оқу нысанына - күнтізбелік жылдың 1-27 тамыз аралығында өткізіледі.</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Білікті жұмысшы кадрларды даярлауды көздейтін техникалық және кәсіптік білім беру бағдарламалары бойынша күндізгі оқу нысанына түсетін тұлғалар үшін әңгімелесу күнтізбелік жылдың 1-31 тамызы аралығында өткізіледі.</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Қабылдау емтихандарын өткізу кезінде:</w:t>
      </w:r>
    </w:p>
    <w:p w:rsidR="00780F83" w:rsidRPr="00177D54" w:rsidRDefault="00177D54" w:rsidP="001C2CB7">
      <w:pPr>
        <w:pStyle w:val="af0"/>
        <w:numPr>
          <w:ilvl w:val="0"/>
          <w:numId w:val="15"/>
        </w:numPr>
        <w:shd w:val="clear" w:color="auto" w:fill="FFFFFF"/>
        <w:spacing w:after="0" w:line="0" w:lineRule="atLeast"/>
        <w:ind w:left="0"/>
        <w:jc w:val="both"/>
        <w:rPr>
          <w:rFonts w:ascii="Roboto-Light" w:hAnsi="Roboto-Light"/>
          <w:color w:val="000000"/>
          <w:sz w:val="28"/>
          <w:szCs w:val="28"/>
          <w:lang w:val="ru-RU" w:eastAsia="ru-RU"/>
        </w:rPr>
      </w:pPr>
      <w:r>
        <w:rPr>
          <w:rFonts w:ascii="Roboto-Light" w:hAnsi="Roboto-Light"/>
          <w:color w:val="000000"/>
          <w:sz w:val="28"/>
          <w:szCs w:val="28"/>
          <w:lang w:val="ru-RU" w:eastAsia="ru-RU"/>
        </w:rPr>
        <w:t>т</w:t>
      </w:r>
      <w:r w:rsidR="00780F83" w:rsidRPr="00177D54">
        <w:rPr>
          <w:rFonts w:ascii="Roboto-Light" w:hAnsi="Roboto-Light"/>
          <w:color w:val="000000"/>
          <w:sz w:val="28"/>
          <w:szCs w:val="28"/>
          <w:lang w:val="ru-RU" w:eastAsia="ru-RU"/>
        </w:rPr>
        <w:t xml:space="preserve">естілеу нысанында әрбір пән бойынша тест тапсырмаларының (сұрақтардың) саны 25; әрбір тест тапсырмасына дұрыс жауап 1 балмен бағаланады; тестілеуге үш пән бойынша 2 сағат 15 минут, ал екі пән бойынша - 1 сағат 30 минут </w:t>
      </w:r>
      <w:r w:rsidR="00780F83" w:rsidRPr="00177D54">
        <w:rPr>
          <w:rFonts w:ascii="Roboto-Light" w:hAnsi="Roboto-Light"/>
          <w:color w:val="000000"/>
          <w:sz w:val="28"/>
          <w:szCs w:val="28"/>
          <w:lang w:val="ru-RU" w:eastAsia="ru-RU"/>
        </w:rPr>
        <w:lastRenderedPageBreak/>
        <w:t>беріледі; дұрыс жауаптар коды тестілеу аяқталғаннан кейін бірден ілінеді; тестілеу нәтижелері тестілеу өткізілген күні хабарланады;</w:t>
      </w:r>
    </w:p>
    <w:p w:rsidR="00177D54" w:rsidRPr="00177D54" w:rsidRDefault="00177D54" w:rsidP="001C2CB7">
      <w:pPr>
        <w:pStyle w:val="af0"/>
        <w:numPr>
          <w:ilvl w:val="0"/>
          <w:numId w:val="17"/>
        </w:numPr>
        <w:shd w:val="clear" w:color="auto" w:fill="FFFFFF"/>
        <w:spacing w:after="0" w:line="0" w:lineRule="atLeast"/>
        <w:ind w:left="0"/>
        <w:jc w:val="both"/>
        <w:rPr>
          <w:rFonts w:ascii="Roboto-Light" w:hAnsi="Roboto-Light"/>
          <w:color w:val="000000"/>
          <w:sz w:val="28"/>
          <w:szCs w:val="28"/>
          <w:lang w:val="ru-RU" w:eastAsia="ru-RU"/>
        </w:rPr>
      </w:pPr>
      <w:r w:rsidRPr="00177D54">
        <w:rPr>
          <w:rFonts w:ascii="Roboto-Light" w:hAnsi="Roboto-Light"/>
          <w:color w:val="000000"/>
          <w:sz w:val="28"/>
          <w:szCs w:val="28"/>
          <w:lang w:val="ru-RU" w:eastAsia="ru-RU"/>
        </w:rPr>
        <w:t>бағалау пәндері бойынша емтихан нысанында"3", "4", "5", қабылдау емтихандарының нәтижелері бойынша алынған балдарға қабылдау комиссиясы келесі шкала бойынша ауыстырылады: "3" - 8 балл, "4" - 17 балл, "5" - 25 балл.</w:t>
      </w: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r w:rsidRPr="00780F83">
        <w:rPr>
          <w:rFonts w:ascii="Roboto-Light" w:hAnsi="Roboto-Light"/>
          <w:color w:val="000000"/>
          <w:sz w:val="28"/>
          <w:szCs w:val="28"/>
          <w:lang w:val="ru-RU" w:eastAsia="ru-RU"/>
        </w:rPr>
        <w:t xml:space="preserve">14. </w:t>
      </w:r>
      <w:r w:rsidR="007D53D3">
        <w:rPr>
          <w:rFonts w:ascii="Roboto-Light" w:hAnsi="Roboto-Light" w:hint="eastAsia"/>
          <w:color w:val="000000"/>
          <w:sz w:val="28"/>
          <w:szCs w:val="28"/>
          <w:lang w:val="ru-RU" w:eastAsia="ru-RU"/>
        </w:rPr>
        <w:t>«</w:t>
      </w:r>
      <w:r w:rsidRPr="0058013A">
        <w:rPr>
          <w:rFonts w:ascii="Roboto-Light" w:hAnsi="Roboto-Light"/>
          <w:b/>
          <w:color w:val="000000"/>
          <w:sz w:val="28"/>
          <w:szCs w:val="28"/>
          <w:lang w:val="ru-RU" w:eastAsia="ru-RU"/>
        </w:rPr>
        <w:t>Шарбақты аграрлық-техникалық колледжі</w:t>
      </w:r>
      <w:r w:rsidR="007D53D3">
        <w:rPr>
          <w:rFonts w:ascii="Roboto-Light" w:hAnsi="Roboto-Light" w:hint="eastAsia"/>
          <w:b/>
          <w:color w:val="000000"/>
          <w:sz w:val="28"/>
          <w:szCs w:val="28"/>
          <w:lang w:val="ru-RU" w:eastAsia="ru-RU"/>
        </w:rPr>
        <w:t>»</w:t>
      </w:r>
      <w:r w:rsidRPr="0058013A">
        <w:rPr>
          <w:rFonts w:ascii="Roboto-Light" w:hAnsi="Roboto-Light"/>
          <w:b/>
          <w:color w:val="000000"/>
          <w:sz w:val="28"/>
          <w:szCs w:val="28"/>
          <w:lang w:val="ru-RU" w:eastAsia="ru-RU"/>
        </w:rPr>
        <w:t xml:space="preserve"> КМҚК</w:t>
      </w:r>
      <w:r w:rsidRPr="00780F83">
        <w:rPr>
          <w:rFonts w:ascii="Roboto-Light" w:hAnsi="Roboto-Light"/>
          <w:color w:val="000000"/>
          <w:sz w:val="28"/>
          <w:szCs w:val="28"/>
          <w:lang w:val="ru-RU" w:eastAsia="ru-RU"/>
        </w:rPr>
        <w:t xml:space="preserve"> түсу емтихандары түсушілердің өтініштеріне сәйкес қазақ немесе орыс тілдерінде өткізіледі.</w:t>
      </w:r>
    </w:p>
    <w:p w:rsidR="00E21CC6" w:rsidRDefault="00E21CC6" w:rsidP="001C2CB7">
      <w:pPr>
        <w:shd w:val="clear" w:color="auto" w:fill="FFFFFF"/>
        <w:spacing w:after="0" w:line="0" w:lineRule="atLeast"/>
        <w:ind w:firstLine="708"/>
        <w:jc w:val="both"/>
        <w:rPr>
          <w:rFonts w:ascii="Roboto-Light" w:hAnsi="Roboto-Light"/>
          <w:color w:val="000000"/>
          <w:sz w:val="28"/>
          <w:szCs w:val="28"/>
          <w:lang w:val="ru-RU" w:eastAsia="ru-RU"/>
        </w:rPr>
      </w:pPr>
      <w:r w:rsidRPr="00E21CC6">
        <w:rPr>
          <w:rFonts w:ascii="Roboto-Light" w:hAnsi="Roboto-Light"/>
          <w:color w:val="000000"/>
          <w:sz w:val="28"/>
          <w:szCs w:val="28"/>
          <w:lang w:val="ru-RU" w:eastAsia="ru-RU"/>
        </w:rPr>
        <w:t>15. Қабылдау емтихандарын қайта тапсыруға жол берілмейді.</w:t>
      </w:r>
    </w:p>
    <w:p w:rsidR="00E21CC6" w:rsidRDefault="00E21CC6" w:rsidP="001C2CB7">
      <w:pPr>
        <w:shd w:val="clear" w:color="auto" w:fill="FFFFFF"/>
        <w:spacing w:after="0" w:line="0" w:lineRule="atLeast"/>
        <w:ind w:firstLine="708"/>
        <w:jc w:val="both"/>
        <w:rPr>
          <w:rFonts w:ascii="Roboto-Light" w:hAnsi="Roboto-Light"/>
          <w:color w:val="000000"/>
          <w:sz w:val="28"/>
          <w:szCs w:val="28"/>
          <w:lang w:val="ru-RU" w:eastAsia="ru-RU"/>
        </w:rPr>
      </w:pPr>
      <w:r w:rsidRPr="00E21CC6">
        <w:rPr>
          <w:rFonts w:ascii="Roboto-Light" w:hAnsi="Roboto-Light"/>
          <w:color w:val="000000"/>
          <w:sz w:val="28"/>
          <w:szCs w:val="28"/>
          <w:lang w:val="ru-RU" w:eastAsia="ru-RU"/>
        </w:rPr>
        <w:t>16. Техникалық және кәсіптік білім мамандықтарының бейіні бойынша жалпы білім беретін пәндер тізбесі Үлгілік қағидаларға 1-қосымшаға сәйкес айқындалады.</w:t>
      </w:r>
    </w:p>
    <w:p w:rsidR="00E21CC6" w:rsidRDefault="00E21CC6" w:rsidP="001C2CB7">
      <w:pPr>
        <w:shd w:val="clear" w:color="auto" w:fill="FFFFFF"/>
        <w:spacing w:after="0" w:line="0" w:lineRule="atLeast"/>
        <w:ind w:firstLine="708"/>
        <w:jc w:val="both"/>
        <w:rPr>
          <w:rFonts w:ascii="Roboto-Light" w:hAnsi="Roboto-Light"/>
          <w:color w:val="000000"/>
          <w:sz w:val="28"/>
          <w:szCs w:val="28"/>
          <w:lang w:val="ru-RU" w:eastAsia="ru-RU"/>
        </w:rPr>
      </w:pPr>
      <w:r w:rsidRPr="00E21CC6">
        <w:rPr>
          <w:rFonts w:ascii="Roboto-Light" w:hAnsi="Roboto-Light"/>
          <w:color w:val="000000"/>
          <w:sz w:val="28"/>
          <w:szCs w:val="28"/>
          <w:lang w:val="ru-RU" w:eastAsia="ru-RU"/>
        </w:rPr>
        <w:t xml:space="preserve">17. Бірыңғай талаптарды сақтауды қамтамасыз ету және түсу емтихандарының нәтижелерін бағалау кезінде даулы мәселелерді шешу, түсушілердің құқықтарын қорғау мақсатында </w:t>
      </w:r>
      <w:r w:rsidR="007D53D3">
        <w:rPr>
          <w:rFonts w:ascii="Roboto-Light" w:hAnsi="Roboto-Light" w:hint="eastAsia"/>
          <w:color w:val="000000"/>
          <w:sz w:val="28"/>
          <w:szCs w:val="28"/>
          <w:lang w:val="ru-RU" w:eastAsia="ru-RU"/>
        </w:rPr>
        <w:t>«</w:t>
      </w:r>
      <w:r w:rsidRPr="0058013A">
        <w:rPr>
          <w:rFonts w:ascii="Roboto-Light" w:hAnsi="Roboto-Light"/>
          <w:b/>
          <w:color w:val="000000"/>
          <w:sz w:val="28"/>
          <w:szCs w:val="28"/>
          <w:lang w:val="ru-RU" w:eastAsia="ru-RU"/>
        </w:rPr>
        <w:t>Шарбақты аграрлық-техникалық колледжі</w:t>
      </w:r>
      <w:r w:rsidR="007D53D3">
        <w:rPr>
          <w:rFonts w:ascii="Roboto-Light" w:hAnsi="Roboto-Light" w:hint="eastAsia"/>
          <w:b/>
          <w:color w:val="000000"/>
          <w:sz w:val="28"/>
          <w:szCs w:val="28"/>
          <w:lang w:val="ru-RU" w:eastAsia="ru-RU"/>
        </w:rPr>
        <w:t>»</w:t>
      </w:r>
      <w:r w:rsidR="007D53D3">
        <w:rPr>
          <w:rFonts w:ascii="Roboto-Light" w:hAnsi="Roboto-Light"/>
          <w:b/>
          <w:color w:val="000000"/>
          <w:sz w:val="28"/>
          <w:szCs w:val="28"/>
          <w:lang w:val="ru-RU" w:eastAsia="ru-RU"/>
        </w:rPr>
        <w:t xml:space="preserve"> </w:t>
      </w:r>
      <w:r w:rsidRPr="0058013A">
        <w:rPr>
          <w:rFonts w:ascii="Roboto-Light" w:hAnsi="Roboto-Light"/>
          <w:b/>
          <w:color w:val="000000"/>
          <w:sz w:val="28"/>
          <w:szCs w:val="28"/>
          <w:lang w:val="ru-RU" w:eastAsia="ru-RU"/>
        </w:rPr>
        <w:t>КМҚК</w:t>
      </w:r>
      <w:r w:rsidRPr="00E21CC6">
        <w:rPr>
          <w:rFonts w:ascii="Roboto-Light" w:hAnsi="Roboto-Light"/>
          <w:color w:val="000000"/>
          <w:sz w:val="28"/>
          <w:szCs w:val="28"/>
          <w:lang w:val="ru-RU" w:eastAsia="ru-RU"/>
        </w:rPr>
        <w:t xml:space="preserve"> басшысының бұйрығымен апелляциялық комиссия құрылады. Апелляциялық комиссияның құрамы мүшелерінің тақ саннан тұрады. Апелляциялық комиссияның құрамы тестіленетін пәндер бойынша техникалық және кәсіптік ұйымдардың педагогикалық қызметкерлері қатарынан құрылады. Бір тестілеу пәні бойынша педагог қызметкерлердің саны кемінде екі адамды құрайды. Апелляциялық комиссия құрамынан мүшелердің көпшілік дауысымен төраға сайланады. Хатшы апелляциялық комиссияның мүшесі болып табылмайды.</w:t>
      </w:r>
    </w:p>
    <w:p w:rsidR="00E21CC6" w:rsidRPr="00E21CC6" w:rsidRDefault="00E21CC6" w:rsidP="001C2CB7">
      <w:pPr>
        <w:shd w:val="clear" w:color="auto" w:fill="FFFFFF"/>
        <w:spacing w:after="0" w:line="0" w:lineRule="atLeast"/>
        <w:ind w:firstLine="708"/>
        <w:jc w:val="both"/>
        <w:rPr>
          <w:rFonts w:ascii="Roboto-Light" w:hAnsi="Roboto-Light"/>
          <w:color w:val="000000"/>
          <w:sz w:val="28"/>
          <w:szCs w:val="28"/>
          <w:lang w:val="ru-RU" w:eastAsia="ru-RU"/>
        </w:rPr>
      </w:pPr>
      <w:r w:rsidRPr="00E21CC6">
        <w:rPr>
          <w:rFonts w:ascii="Roboto-Light" w:hAnsi="Roboto-Light"/>
          <w:color w:val="000000"/>
          <w:sz w:val="28"/>
          <w:szCs w:val="28"/>
          <w:lang w:val="ru-RU" w:eastAsia="ru-RU"/>
        </w:rPr>
        <w:t>18. Түсу емтихандарының нәтижелерімен келіспеген тұлға апелляцияға өтініш береді.</w:t>
      </w:r>
    </w:p>
    <w:p w:rsidR="00E21CC6" w:rsidRDefault="00E21CC6" w:rsidP="001C2CB7">
      <w:pPr>
        <w:shd w:val="clear" w:color="auto" w:fill="FFFFFF"/>
        <w:spacing w:after="0" w:line="0" w:lineRule="atLeast"/>
        <w:jc w:val="both"/>
        <w:rPr>
          <w:rFonts w:ascii="Roboto-Light" w:hAnsi="Roboto-Light"/>
          <w:color w:val="000000"/>
          <w:sz w:val="28"/>
          <w:szCs w:val="28"/>
          <w:lang w:val="ru-RU" w:eastAsia="ru-RU"/>
        </w:rPr>
      </w:pPr>
      <w:r w:rsidRPr="00E21CC6">
        <w:rPr>
          <w:rFonts w:ascii="Roboto-Light" w:hAnsi="Roboto-Light"/>
          <w:color w:val="000000"/>
          <w:sz w:val="28"/>
          <w:szCs w:val="28"/>
          <w:lang w:val="ru-RU" w:eastAsia="ru-RU"/>
        </w:rPr>
        <w:t xml:space="preserve">     </w:t>
      </w:r>
      <w:r w:rsidRPr="00E21CC6">
        <w:rPr>
          <w:rFonts w:ascii="Roboto-Light" w:hAnsi="Roboto-Light"/>
          <w:color w:val="000000"/>
          <w:sz w:val="28"/>
          <w:szCs w:val="28"/>
          <w:lang w:val="ru-RU" w:eastAsia="ru-RU"/>
        </w:rPr>
        <w:tab/>
        <w:t xml:space="preserve"> Апелляцияға өтініш қабылдау емтихандарының нәтижелері жарияланғаннан кейін келесі күні сағат 13.00-ге дейін апелляциялық комиссияға беріледі және өтініш берілген күннен бастап бір жұмыс күні ішінде өтініш берушінің қатысуымен апелляциялық комиссия қарайды.</w:t>
      </w:r>
    </w:p>
    <w:p w:rsidR="00E21CC6" w:rsidRDefault="00E21CC6" w:rsidP="001C2CB7">
      <w:pPr>
        <w:shd w:val="clear" w:color="auto" w:fill="FFFFFF"/>
        <w:spacing w:after="0" w:line="0" w:lineRule="atLeast"/>
        <w:ind w:firstLine="708"/>
        <w:jc w:val="both"/>
        <w:rPr>
          <w:rFonts w:ascii="Roboto-Light" w:hAnsi="Roboto-Light"/>
          <w:color w:val="000000"/>
          <w:sz w:val="28"/>
          <w:szCs w:val="28"/>
          <w:lang w:val="ru-RU" w:eastAsia="ru-RU"/>
        </w:rPr>
      </w:pPr>
      <w:r w:rsidRPr="00E21CC6">
        <w:rPr>
          <w:rFonts w:ascii="Roboto-Light" w:hAnsi="Roboto-Light"/>
          <w:color w:val="000000"/>
          <w:sz w:val="28"/>
          <w:szCs w:val="28"/>
          <w:lang w:val="ru-RU" w:eastAsia="ru-RU"/>
        </w:rPr>
        <w:t>19. Егер отырысқа оның құрамының кемінде үштен екісі қатысса, апелляциялық комиссияның шешімі заңды деп саналады. Апелляциялық комиссияның шешімі отырысқа қатысушылардың көпшілік даусымен қабылданады. Дауыстар тең болған жағдайда апелляциялық комиссия төрағасының дауысы шешуші болып табылады. Апелляциялық комиссияның жұмысы хаттамалармен ресімделеді, оған апелляциялық комиссияның төрағасы және барлық мүшелері қол қояды.</w:t>
      </w:r>
    </w:p>
    <w:p w:rsidR="00E21CC6" w:rsidRDefault="00E21CC6" w:rsidP="001C2CB7">
      <w:pPr>
        <w:shd w:val="clear" w:color="auto" w:fill="FFFFFF"/>
        <w:spacing w:after="0" w:line="0" w:lineRule="atLeast"/>
        <w:ind w:firstLine="708"/>
        <w:jc w:val="both"/>
        <w:rPr>
          <w:rFonts w:ascii="Roboto-Light" w:hAnsi="Roboto-Light"/>
          <w:color w:val="000000"/>
          <w:sz w:val="28"/>
          <w:szCs w:val="28"/>
          <w:lang w:val="ru-RU" w:eastAsia="ru-RU"/>
        </w:rPr>
      </w:pPr>
      <w:r w:rsidRPr="00E21CC6">
        <w:rPr>
          <w:rFonts w:ascii="Roboto-Light" w:hAnsi="Roboto-Light"/>
          <w:color w:val="000000"/>
          <w:sz w:val="28"/>
          <w:szCs w:val="28"/>
          <w:lang w:val="ru-RU" w:eastAsia="ru-RU"/>
        </w:rPr>
        <w:t>20. Орта буын мамандарын даярлауды көздейтін техникалық және кәсіптік білім беру бағдарламалары бойынша білім алушылар құрамына қабылдау:</w:t>
      </w:r>
    </w:p>
    <w:p w:rsidR="00E21CC6" w:rsidRDefault="00E21CC6" w:rsidP="001C2CB7">
      <w:pPr>
        <w:shd w:val="clear" w:color="auto" w:fill="FFFFFF"/>
        <w:spacing w:after="0" w:line="0" w:lineRule="atLeast"/>
        <w:jc w:val="both"/>
        <w:rPr>
          <w:rFonts w:ascii="Roboto-Light" w:hAnsi="Roboto-Light"/>
          <w:color w:val="000000"/>
          <w:sz w:val="28"/>
          <w:szCs w:val="28"/>
          <w:lang w:val="ru-RU" w:eastAsia="ru-RU"/>
        </w:rPr>
      </w:pPr>
      <w:r w:rsidRPr="00E21CC6">
        <w:rPr>
          <w:rFonts w:ascii="Roboto-Light" w:hAnsi="Roboto-Light"/>
          <w:color w:val="000000"/>
          <w:sz w:val="28"/>
          <w:szCs w:val="28"/>
          <w:lang w:val="ru-RU" w:eastAsia="ru-RU"/>
        </w:rPr>
        <w:t>- күндізгі оқу түріне-күнтізбелік жылдың 25-31 тамыз аралығында.</w:t>
      </w:r>
    </w:p>
    <w:p w:rsidR="00E21CC6" w:rsidRDefault="00E21CC6" w:rsidP="001C2CB7">
      <w:pPr>
        <w:shd w:val="clear" w:color="auto" w:fill="FFFFFF"/>
        <w:spacing w:after="0" w:line="0" w:lineRule="atLeast"/>
        <w:ind w:firstLine="708"/>
        <w:jc w:val="both"/>
        <w:rPr>
          <w:rFonts w:ascii="Roboto-Light" w:hAnsi="Roboto-Light"/>
          <w:color w:val="000000"/>
          <w:sz w:val="28"/>
          <w:szCs w:val="28"/>
          <w:lang w:val="ru-RU" w:eastAsia="ru-RU"/>
        </w:rPr>
      </w:pPr>
      <w:r w:rsidRPr="00E21CC6">
        <w:rPr>
          <w:rFonts w:ascii="Roboto-Light" w:hAnsi="Roboto-Light"/>
          <w:color w:val="000000"/>
          <w:sz w:val="28"/>
          <w:szCs w:val="28"/>
          <w:lang w:val="ru-RU" w:eastAsia="ru-RU"/>
        </w:rPr>
        <w:t>Білікті жұмысшы кадрларды даярлауды көздейтін техникалық және кәсіптік білім беру бағдарламалары бойынша білім алушылар құрамына қабылдау:</w:t>
      </w:r>
    </w:p>
    <w:p w:rsidR="00E21CC6" w:rsidRDefault="00E21CC6" w:rsidP="001C2CB7">
      <w:pPr>
        <w:shd w:val="clear" w:color="auto" w:fill="FFFFFF"/>
        <w:spacing w:after="0" w:line="0" w:lineRule="atLeast"/>
        <w:jc w:val="both"/>
        <w:rPr>
          <w:rFonts w:ascii="Roboto-Light" w:hAnsi="Roboto-Light"/>
          <w:color w:val="000000"/>
          <w:sz w:val="28"/>
          <w:szCs w:val="28"/>
          <w:lang w:val="ru-RU" w:eastAsia="ru-RU"/>
        </w:rPr>
      </w:pPr>
      <w:r w:rsidRPr="00E21CC6">
        <w:rPr>
          <w:rFonts w:ascii="Roboto-Light" w:hAnsi="Roboto-Light"/>
          <w:color w:val="000000"/>
          <w:sz w:val="28"/>
          <w:szCs w:val="28"/>
          <w:lang w:val="ru-RU" w:eastAsia="ru-RU"/>
        </w:rPr>
        <w:lastRenderedPageBreak/>
        <w:t>- күндізгі оқу түріне-күнтізбелік жылдың 25 тамызынан 10 қыркүйе</w:t>
      </w:r>
      <w:r w:rsidR="007D53D3">
        <w:rPr>
          <w:rFonts w:ascii="Roboto-Light" w:hAnsi="Roboto-Light"/>
          <w:color w:val="000000"/>
          <w:sz w:val="28"/>
          <w:szCs w:val="28"/>
          <w:lang w:val="ru-RU" w:eastAsia="ru-RU"/>
        </w:rPr>
        <w:t>кке</w:t>
      </w:r>
      <w:r w:rsidRPr="00E21CC6">
        <w:rPr>
          <w:rFonts w:ascii="Roboto-Light" w:hAnsi="Roboto-Light"/>
          <w:color w:val="000000"/>
          <w:sz w:val="28"/>
          <w:szCs w:val="28"/>
          <w:lang w:val="ru-RU" w:eastAsia="ru-RU"/>
        </w:rPr>
        <w:t xml:space="preserve"> дейін негізгі орта немесе жалпы орта білім туралы құжаттарда көрсетілген бейіндік пәндер бойынша бағаларды, әңгімелесу нәтижелерін ескере отырып іріктеу негізінде.</w:t>
      </w:r>
    </w:p>
    <w:p w:rsidR="00E21CC6" w:rsidRDefault="00E21CC6" w:rsidP="001C2CB7">
      <w:pPr>
        <w:shd w:val="clear" w:color="auto" w:fill="FFFFFF"/>
        <w:spacing w:after="0" w:line="0" w:lineRule="atLeast"/>
        <w:ind w:firstLine="708"/>
        <w:jc w:val="both"/>
        <w:rPr>
          <w:rFonts w:ascii="Roboto-Light" w:hAnsi="Roboto-Light"/>
          <w:color w:val="000000"/>
          <w:sz w:val="28"/>
          <w:szCs w:val="28"/>
          <w:lang w:val="ru-RU" w:eastAsia="ru-RU"/>
        </w:rPr>
      </w:pPr>
      <w:r w:rsidRPr="00E21CC6">
        <w:rPr>
          <w:rFonts w:ascii="Roboto-Light" w:hAnsi="Roboto-Light"/>
          <w:color w:val="000000"/>
          <w:sz w:val="28"/>
          <w:szCs w:val="28"/>
          <w:lang w:val="ru-RU" w:eastAsia="ru-RU"/>
        </w:rPr>
        <w:t xml:space="preserve">21. </w:t>
      </w:r>
      <w:r w:rsidR="007D53D3">
        <w:rPr>
          <w:rFonts w:ascii="Roboto-Light" w:hAnsi="Roboto-Light" w:hint="eastAsia"/>
          <w:b/>
          <w:color w:val="000000"/>
          <w:sz w:val="28"/>
          <w:szCs w:val="28"/>
          <w:lang w:val="ru-RU" w:eastAsia="ru-RU"/>
        </w:rPr>
        <w:t>«</w:t>
      </w:r>
      <w:r w:rsidRPr="00661E2E">
        <w:rPr>
          <w:rFonts w:ascii="Roboto-Light" w:hAnsi="Roboto-Light"/>
          <w:b/>
          <w:color w:val="000000"/>
          <w:sz w:val="28"/>
          <w:szCs w:val="28"/>
          <w:lang w:val="ru-RU" w:eastAsia="ru-RU"/>
        </w:rPr>
        <w:t>Шарбақты аграрлық-техникалық колледжі</w:t>
      </w:r>
      <w:r w:rsidR="007D53D3">
        <w:rPr>
          <w:rFonts w:ascii="Roboto-Light" w:hAnsi="Roboto-Light" w:hint="eastAsia"/>
          <w:b/>
          <w:color w:val="000000"/>
          <w:sz w:val="28"/>
          <w:szCs w:val="28"/>
          <w:lang w:val="ru-RU" w:eastAsia="ru-RU"/>
        </w:rPr>
        <w:t>»</w:t>
      </w:r>
      <w:r w:rsidRPr="00661E2E">
        <w:rPr>
          <w:rFonts w:ascii="Roboto-Light" w:hAnsi="Roboto-Light"/>
          <w:b/>
          <w:color w:val="000000"/>
          <w:sz w:val="28"/>
          <w:szCs w:val="28"/>
          <w:lang w:val="ru-RU" w:eastAsia="ru-RU"/>
        </w:rPr>
        <w:t xml:space="preserve"> КМҚК</w:t>
      </w:r>
      <w:r w:rsidRPr="00E21CC6">
        <w:rPr>
          <w:rFonts w:ascii="Roboto-Light" w:hAnsi="Roboto-Light"/>
          <w:color w:val="000000"/>
          <w:sz w:val="28"/>
          <w:szCs w:val="28"/>
          <w:lang w:val="ru-RU" w:eastAsia="ru-RU"/>
        </w:rPr>
        <w:t xml:space="preserve"> қабылдау комиссиясының ашық отырысында мамандықтар бойынша жүргізіледі.</w:t>
      </w:r>
    </w:p>
    <w:p w:rsidR="00E21CC6" w:rsidRDefault="00E21CC6" w:rsidP="001C2CB7">
      <w:pPr>
        <w:shd w:val="clear" w:color="auto" w:fill="FFFFFF"/>
        <w:spacing w:after="0" w:line="0" w:lineRule="atLeast"/>
        <w:ind w:firstLine="708"/>
        <w:jc w:val="both"/>
        <w:rPr>
          <w:rFonts w:ascii="Roboto-Light" w:hAnsi="Roboto-Light"/>
          <w:color w:val="000000"/>
          <w:sz w:val="28"/>
          <w:szCs w:val="28"/>
          <w:lang w:val="ru-RU" w:eastAsia="ru-RU"/>
        </w:rPr>
      </w:pPr>
      <w:r w:rsidRPr="00E21CC6">
        <w:rPr>
          <w:rFonts w:ascii="Roboto-Light" w:hAnsi="Roboto-Light"/>
          <w:color w:val="000000"/>
          <w:sz w:val="28"/>
          <w:szCs w:val="28"/>
          <w:lang w:val="ru-RU" w:eastAsia="ru-RU"/>
        </w:rPr>
        <w:t>22. Қабылдау нәтижелері туралы ақпарат күндізгі оқу нысанына түсушілердің назарына орта буын мамандарын даярлауды көздейтін – күнтізбелік жылдың 31 тамызы, білікті жұмысшы кадрларды даярлауды – күнтізбелік жылдың 10 қыркүйегі, қабылдау комиссиясы ақпараттық стендтерге немесе білім беру ұйымының интернет-</w:t>
      </w:r>
      <w:r w:rsidR="007D53D3">
        <w:rPr>
          <w:rFonts w:ascii="Roboto-Light" w:hAnsi="Roboto-Light"/>
          <w:color w:val="000000"/>
          <w:sz w:val="28"/>
          <w:szCs w:val="28"/>
          <w:lang w:val="ru-RU" w:eastAsia="ru-RU"/>
        </w:rPr>
        <w:t xml:space="preserve"> </w:t>
      </w:r>
      <w:r w:rsidRPr="00E21CC6">
        <w:rPr>
          <w:rFonts w:ascii="Roboto-Light" w:hAnsi="Roboto-Light"/>
          <w:color w:val="000000"/>
          <w:sz w:val="28"/>
          <w:szCs w:val="28"/>
          <w:lang w:val="ru-RU" w:eastAsia="ru-RU"/>
        </w:rPr>
        <w:t>ресурстарына орналастыру жолымен жеткізіледі.</w:t>
      </w:r>
    </w:p>
    <w:p w:rsidR="00E21CC6" w:rsidRDefault="00E21CC6" w:rsidP="001C2CB7">
      <w:pPr>
        <w:shd w:val="clear" w:color="auto" w:fill="FFFFFF"/>
        <w:spacing w:after="0" w:line="0" w:lineRule="atLeast"/>
        <w:jc w:val="both"/>
        <w:rPr>
          <w:rFonts w:ascii="Roboto-Light" w:hAnsi="Roboto-Light"/>
          <w:color w:val="000000"/>
          <w:sz w:val="28"/>
          <w:szCs w:val="28"/>
          <w:lang w:val="ru-RU" w:eastAsia="ru-RU"/>
        </w:rPr>
      </w:pPr>
    </w:p>
    <w:p w:rsidR="00E21CC6" w:rsidRDefault="00E21CC6" w:rsidP="001C2CB7">
      <w:pPr>
        <w:shd w:val="clear" w:color="auto" w:fill="FFFFFF"/>
        <w:spacing w:after="0" w:line="0" w:lineRule="atLeast"/>
        <w:jc w:val="both"/>
        <w:rPr>
          <w:rFonts w:ascii="Roboto-Light" w:hAnsi="Roboto-Light"/>
          <w:color w:val="000000"/>
          <w:sz w:val="28"/>
          <w:szCs w:val="28"/>
          <w:lang w:val="ru-RU" w:eastAsia="ru-RU"/>
        </w:rPr>
      </w:pPr>
    </w:p>
    <w:p w:rsidR="00E21CC6" w:rsidRDefault="00E21CC6" w:rsidP="001C2CB7">
      <w:pPr>
        <w:shd w:val="clear" w:color="auto" w:fill="FFFFFF"/>
        <w:spacing w:after="0" w:line="0" w:lineRule="atLeast"/>
        <w:jc w:val="both"/>
        <w:rPr>
          <w:rFonts w:ascii="Roboto-Light" w:hAnsi="Roboto-Light"/>
          <w:color w:val="000000"/>
          <w:sz w:val="28"/>
          <w:szCs w:val="28"/>
          <w:lang w:val="ru-RU" w:eastAsia="ru-RU"/>
        </w:rPr>
      </w:pPr>
    </w:p>
    <w:p w:rsidR="00E21CC6" w:rsidRDefault="00E21CC6" w:rsidP="001C2CB7">
      <w:pPr>
        <w:shd w:val="clear" w:color="auto" w:fill="FFFFFF"/>
        <w:spacing w:after="0" w:line="0" w:lineRule="atLeast"/>
        <w:jc w:val="both"/>
        <w:rPr>
          <w:rFonts w:ascii="Roboto-Light" w:hAnsi="Roboto-Light"/>
          <w:color w:val="000000"/>
          <w:sz w:val="28"/>
          <w:szCs w:val="28"/>
          <w:lang w:val="ru-RU" w:eastAsia="ru-RU"/>
        </w:rPr>
      </w:pPr>
    </w:p>
    <w:p w:rsidR="00780F83" w:rsidRPr="00780F83" w:rsidRDefault="00780F83" w:rsidP="001C2CB7">
      <w:pPr>
        <w:shd w:val="clear" w:color="auto" w:fill="FFFFFF"/>
        <w:spacing w:after="0" w:line="0" w:lineRule="atLeast"/>
        <w:jc w:val="both"/>
        <w:rPr>
          <w:rFonts w:ascii="Roboto-Light" w:hAnsi="Roboto-Light"/>
          <w:color w:val="000000"/>
          <w:sz w:val="28"/>
          <w:szCs w:val="28"/>
          <w:lang w:val="ru-RU" w:eastAsia="ru-RU"/>
        </w:rPr>
      </w:pP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p>
    <w:p w:rsidR="00780F83"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p>
    <w:p w:rsidR="00780F83" w:rsidRPr="003638A9" w:rsidRDefault="00780F83" w:rsidP="001C2CB7">
      <w:pPr>
        <w:shd w:val="clear" w:color="auto" w:fill="FFFFFF"/>
        <w:spacing w:after="0" w:line="0" w:lineRule="atLeast"/>
        <w:ind w:firstLine="708"/>
        <w:jc w:val="both"/>
        <w:rPr>
          <w:rFonts w:ascii="Roboto-Light" w:hAnsi="Roboto-Light"/>
          <w:color w:val="000000"/>
          <w:sz w:val="28"/>
          <w:szCs w:val="28"/>
          <w:lang w:val="ru-RU" w:eastAsia="ru-RU"/>
        </w:rPr>
      </w:pPr>
    </w:p>
    <w:p w:rsidR="003638A9" w:rsidRDefault="003638A9" w:rsidP="001C2CB7">
      <w:pPr>
        <w:shd w:val="clear" w:color="auto" w:fill="FFFFFF"/>
        <w:spacing w:after="0" w:line="0" w:lineRule="atLeast"/>
        <w:ind w:firstLine="709"/>
        <w:jc w:val="both"/>
        <w:rPr>
          <w:rFonts w:ascii="Roboto-Light" w:hAnsi="Roboto-Light"/>
          <w:color w:val="000000"/>
          <w:sz w:val="28"/>
          <w:szCs w:val="28"/>
          <w:lang w:val="ru-RU" w:eastAsia="ru-RU"/>
        </w:rPr>
      </w:pPr>
    </w:p>
    <w:p w:rsidR="003638A9" w:rsidRDefault="003638A9" w:rsidP="001C2CB7">
      <w:pPr>
        <w:shd w:val="clear" w:color="auto" w:fill="FFFFFF"/>
        <w:spacing w:after="0" w:line="0" w:lineRule="atLeast"/>
        <w:ind w:firstLine="709"/>
        <w:jc w:val="both"/>
        <w:rPr>
          <w:rFonts w:asciiTheme="minorHAnsi" w:hAnsiTheme="minorHAnsi"/>
          <w:color w:val="000000"/>
          <w:sz w:val="28"/>
          <w:szCs w:val="28"/>
          <w:lang w:val="ru-RU" w:eastAsia="ru-RU"/>
        </w:rPr>
      </w:pPr>
    </w:p>
    <w:p w:rsidR="00AC3BE0" w:rsidRDefault="00AC3BE0" w:rsidP="001C2CB7">
      <w:pPr>
        <w:shd w:val="clear" w:color="auto" w:fill="FFFFFF"/>
        <w:spacing w:after="0" w:line="0" w:lineRule="atLeast"/>
        <w:ind w:firstLine="709"/>
        <w:jc w:val="both"/>
        <w:rPr>
          <w:rFonts w:asciiTheme="minorHAnsi" w:hAnsiTheme="minorHAnsi"/>
          <w:color w:val="000000"/>
          <w:sz w:val="28"/>
          <w:szCs w:val="28"/>
          <w:lang w:val="ru-RU" w:eastAsia="ru-RU"/>
        </w:rPr>
      </w:pPr>
    </w:p>
    <w:p w:rsidR="00AC3BE0" w:rsidRDefault="00AC3BE0" w:rsidP="001C2CB7">
      <w:pPr>
        <w:shd w:val="clear" w:color="auto" w:fill="FFFFFF"/>
        <w:spacing w:after="0" w:line="0" w:lineRule="atLeast"/>
        <w:ind w:firstLine="709"/>
        <w:jc w:val="both"/>
        <w:rPr>
          <w:rFonts w:asciiTheme="minorHAnsi" w:hAnsiTheme="minorHAnsi"/>
          <w:color w:val="000000"/>
          <w:sz w:val="28"/>
          <w:szCs w:val="28"/>
          <w:lang w:val="ru-RU" w:eastAsia="ru-RU"/>
        </w:rPr>
      </w:pPr>
    </w:p>
    <w:p w:rsidR="00AC3BE0" w:rsidRDefault="00AC3BE0" w:rsidP="001C2CB7">
      <w:pPr>
        <w:shd w:val="clear" w:color="auto" w:fill="FFFFFF"/>
        <w:spacing w:after="0" w:line="0" w:lineRule="atLeast"/>
        <w:ind w:firstLine="709"/>
        <w:jc w:val="both"/>
        <w:rPr>
          <w:rFonts w:asciiTheme="minorHAnsi" w:hAnsiTheme="minorHAnsi"/>
          <w:color w:val="000000"/>
          <w:sz w:val="28"/>
          <w:szCs w:val="28"/>
          <w:lang w:val="ru-RU" w:eastAsia="ru-RU"/>
        </w:rPr>
      </w:pPr>
    </w:p>
    <w:p w:rsidR="00AC3BE0" w:rsidRDefault="00AC3BE0" w:rsidP="001C2CB7">
      <w:pPr>
        <w:shd w:val="clear" w:color="auto" w:fill="FFFFFF"/>
        <w:spacing w:after="0" w:line="0" w:lineRule="atLeast"/>
        <w:ind w:firstLine="709"/>
        <w:jc w:val="both"/>
        <w:rPr>
          <w:rFonts w:asciiTheme="minorHAnsi" w:hAnsiTheme="minorHAnsi"/>
          <w:color w:val="000000"/>
          <w:sz w:val="28"/>
          <w:szCs w:val="28"/>
          <w:lang w:val="ru-RU" w:eastAsia="ru-RU"/>
        </w:rPr>
      </w:pPr>
    </w:p>
    <w:p w:rsidR="00AC3BE0" w:rsidRDefault="00AC3BE0" w:rsidP="001C2CB7">
      <w:pPr>
        <w:shd w:val="clear" w:color="auto" w:fill="FFFFFF"/>
        <w:spacing w:after="0" w:line="0" w:lineRule="atLeast"/>
        <w:ind w:firstLine="709"/>
        <w:jc w:val="both"/>
        <w:rPr>
          <w:rFonts w:asciiTheme="minorHAnsi" w:hAnsiTheme="minorHAnsi"/>
          <w:color w:val="000000"/>
          <w:sz w:val="28"/>
          <w:szCs w:val="28"/>
          <w:lang w:val="ru-RU" w:eastAsia="ru-RU"/>
        </w:rPr>
      </w:pPr>
    </w:p>
    <w:p w:rsidR="00AC3BE0" w:rsidRDefault="00AC3BE0" w:rsidP="001C2CB7">
      <w:pPr>
        <w:shd w:val="clear" w:color="auto" w:fill="FFFFFF"/>
        <w:spacing w:after="0" w:line="0" w:lineRule="atLeast"/>
        <w:ind w:firstLine="709"/>
        <w:jc w:val="both"/>
        <w:rPr>
          <w:rFonts w:asciiTheme="minorHAnsi" w:hAnsiTheme="minorHAnsi"/>
          <w:color w:val="000000"/>
          <w:sz w:val="28"/>
          <w:szCs w:val="28"/>
          <w:lang w:val="ru-RU" w:eastAsia="ru-RU"/>
        </w:rPr>
      </w:pPr>
    </w:p>
    <w:p w:rsidR="00AC3BE0" w:rsidRDefault="00AC3BE0" w:rsidP="001C2CB7">
      <w:pPr>
        <w:shd w:val="clear" w:color="auto" w:fill="FFFFFF"/>
        <w:spacing w:after="0" w:line="0" w:lineRule="atLeast"/>
        <w:ind w:firstLine="709"/>
        <w:jc w:val="both"/>
        <w:rPr>
          <w:rFonts w:asciiTheme="minorHAnsi" w:hAnsiTheme="minorHAnsi"/>
          <w:color w:val="000000"/>
          <w:sz w:val="28"/>
          <w:szCs w:val="28"/>
          <w:lang w:val="ru-RU" w:eastAsia="ru-RU"/>
        </w:rPr>
      </w:pPr>
    </w:p>
    <w:p w:rsidR="00AC3BE0" w:rsidRDefault="00AC3BE0" w:rsidP="001C2CB7">
      <w:pPr>
        <w:shd w:val="clear" w:color="auto" w:fill="FFFFFF"/>
        <w:spacing w:after="0" w:line="0" w:lineRule="atLeast"/>
        <w:ind w:firstLine="709"/>
        <w:jc w:val="both"/>
        <w:rPr>
          <w:rFonts w:asciiTheme="minorHAnsi" w:hAnsiTheme="minorHAnsi"/>
          <w:color w:val="000000"/>
          <w:sz w:val="28"/>
          <w:szCs w:val="28"/>
          <w:lang w:val="ru-RU" w:eastAsia="ru-RU"/>
        </w:rPr>
      </w:pPr>
    </w:p>
    <w:p w:rsidR="00AC3BE0" w:rsidRDefault="00AC3BE0" w:rsidP="001C2CB7">
      <w:pPr>
        <w:shd w:val="clear" w:color="auto" w:fill="FFFFFF"/>
        <w:spacing w:after="0" w:line="0" w:lineRule="atLeast"/>
        <w:ind w:firstLine="709"/>
        <w:jc w:val="both"/>
        <w:rPr>
          <w:rFonts w:asciiTheme="minorHAnsi" w:hAnsiTheme="minorHAnsi"/>
          <w:color w:val="000000"/>
          <w:sz w:val="28"/>
          <w:szCs w:val="28"/>
          <w:lang w:val="ru-RU" w:eastAsia="ru-RU"/>
        </w:rPr>
      </w:pPr>
    </w:p>
    <w:p w:rsidR="00AC3BE0" w:rsidRDefault="00AC3BE0" w:rsidP="001C2CB7">
      <w:pPr>
        <w:shd w:val="clear" w:color="auto" w:fill="FFFFFF"/>
        <w:spacing w:after="0" w:line="0" w:lineRule="atLeast"/>
        <w:ind w:firstLine="709"/>
        <w:jc w:val="both"/>
        <w:rPr>
          <w:rFonts w:asciiTheme="minorHAnsi" w:hAnsiTheme="minorHAnsi"/>
          <w:color w:val="000000"/>
          <w:sz w:val="28"/>
          <w:szCs w:val="28"/>
          <w:lang w:val="ru-RU" w:eastAsia="ru-RU"/>
        </w:rPr>
      </w:pPr>
    </w:p>
    <w:p w:rsidR="00AC3BE0" w:rsidRDefault="00AC3BE0" w:rsidP="001C2CB7">
      <w:pPr>
        <w:shd w:val="clear" w:color="auto" w:fill="FFFFFF"/>
        <w:spacing w:after="0" w:line="0" w:lineRule="atLeast"/>
        <w:ind w:firstLine="709"/>
        <w:jc w:val="both"/>
        <w:rPr>
          <w:rFonts w:asciiTheme="minorHAnsi" w:hAnsiTheme="minorHAnsi"/>
          <w:color w:val="000000"/>
          <w:sz w:val="28"/>
          <w:szCs w:val="28"/>
          <w:lang w:val="ru-RU" w:eastAsia="ru-RU"/>
        </w:rPr>
      </w:pPr>
    </w:p>
    <w:p w:rsidR="00AC3BE0" w:rsidRDefault="00AC3BE0" w:rsidP="001C2CB7">
      <w:pPr>
        <w:shd w:val="clear" w:color="auto" w:fill="FFFFFF"/>
        <w:spacing w:after="0" w:line="0" w:lineRule="atLeast"/>
        <w:ind w:firstLine="709"/>
        <w:jc w:val="both"/>
        <w:rPr>
          <w:rFonts w:asciiTheme="minorHAnsi" w:hAnsiTheme="minorHAnsi"/>
          <w:color w:val="000000"/>
          <w:sz w:val="28"/>
          <w:szCs w:val="28"/>
          <w:lang w:val="ru-RU" w:eastAsia="ru-RU"/>
        </w:rPr>
      </w:pPr>
    </w:p>
    <w:p w:rsidR="00AC3BE0" w:rsidRPr="00AC3BE0" w:rsidRDefault="00AC3BE0" w:rsidP="001C2CB7">
      <w:pPr>
        <w:shd w:val="clear" w:color="auto" w:fill="FFFFFF"/>
        <w:spacing w:after="0" w:line="0" w:lineRule="atLeast"/>
        <w:ind w:firstLine="709"/>
        <w:jc w:val="both"/>
        <w:rPr>
          <w:rFonts w:asciiTheme="minorHAnsi" w:hAnsiTheme="minorHAnsi"/>
          <w:color w:val="000000"/>
          <w:sz w:val="28"/>
          <w:szCs w:val="28"/>
          <w:lang w:val="ru-RU" w:eastAsia="ru-RU"/>
        </w:rPr>
      </w:pPr>
    </w:p>
    <w:p w:rsidR="005D56A7" w:rsidRDefault="005D56A7" w:rsidP="001C2CB7">
      <w:pPr>
        <w:shd w:val="clear" w:color="auto" w:fill="FFFFFF"/>
        <w:spacing w:after="0" w:line="0" w:lineRule="atLeast"/>
        <w:ind w:firstLine="709"/>
        <w:jc w:val="both"/>
        <w:rPr>
          <w:rFonts w:ascii="Roboto-Light" w:hAnsi="Roboto-Light"/>
          <w:color w:val="000000"/>
          <w:sz w:val="28"/>
          <w:szCs w:val="28"/>
          <w:lang w:val="ru-RU" w:eastAsia="ru-RU"/>
        </w:rPr>
      </w:pPr>
    </w:p>
    <w:p w:rsidR="003638A9" w:rsidRDefault="003638A9" w:rsidP="001C2CB7">
      <w:pPr>
        <w:shd w:val="clear" w:color="auto" w:fill="FFFFFF"/>
        <w:spacing w:after="0" w:line="0" w:lineRule="atLeast"/>
        <w:ind w:firstLine="709"/>
        <w:jc w:val="both"/>
        <w:rPr>
          <w:rFonts w:ascii="Roboto-Light" w:hAnsi="Roboto-Light"/>
          <w:color w:val="000000"/>
          <w:sz w:val="28"/>
          <w:szCs w:val="28"/>
          <w:lang w:val="ru-RU" w:eastAsia="ru-RU"/>
        </w:rPr>
      </w:pPr>
    </w:p>
    <w:p w:rsidR="00337BB1" w:rsidRPr="00337BB1" w:rsidRDefault="003638A9" w:rsidP="001C2CB7">
      <w:pPr>
        <w:spacing w:after="0" w:line="0" w:lineRule="atLeast"/>
        <w:jc w:val="both"/>
        <w:rPr>
          <w:b/>
          <w:sz w:val="28"/>
          <w:szCs w:val="28"/>
          <w:lang w:val="kk-KZ"/>
        </w:rPr>
      </w:pPr>
      <w:r>
        <w:rPr>
          <w:b/>
          <w:sz w:val="28"/>
          <w:szCs w:val="28"/>
          <w:lang w:val="kk-KZ"/>
        </w:rPr>
        <w:tab/>
      </w:r>
    </w:p>
    <w:p w:rsidR="00A52FEA" w:rsidRPr="00A52FEA" w:rsidRDefault="00A52FEA" w:rsidP="001C2CB7">
      <w:pPr>
        <w:spacing w:after="0" w:line="0" w:lineRule="atLeast"/>
        <w:jc w:val="both"/>
        <w:rPr>
          <w:b/>
          <w:sz w:val="28"/>
          <w:szCs w:val="28"/>
          <w:lang w:val="ru-RU"/>
        </w:rPr>
      </w:pPr>
      <w:r w:rsidRPr="00A52FEA">
        <w:rPr>
          <w:b/>
          <w:sz w:val="28"/>
          <w:szCs w:val="28"/>
          <w:lang w:val="ru-RU"/>
        </w:rPr>
        <w:lastRenderedPageBreak/>
        <w:t>«</w:t>
      </w:r>
      <w:proofErr w:type="gramStart"/>
      <w:r w:rsidRPr="00A52FEA">
        <w:rPr>
          <w:b/>
          <w:sz w:val="28"/>
          <w:szCs w:val="28"/>
          <w:lang w:val="ru-RU"/>
        </w:rPr>
        <w:t xml:space="preserve">СОГЛАСОВАНО»   </w:t>
      </w:r>
      <w:proofErr w:type="gramEnd"/>
      <w:r w:rsidRPr="00A52FEA">
        <w:rPr>
          <w:b/>
          <w:sz w:val="28"/>
          <w:szCs w:val="28"/>
          <w:lang w:val="ru-RU"/>
        </w:rPr>
        <w:t xml:space="preserve">                                             </w:t>
      </w:r>
      <w:r w:rsidR="00DF1990">
        <w:rPr>
          <w:b/>
          <w:sz w:val="28"/>
          <w:szCs w:val="28"/>
          <w:lang w:val="ru-RU"/>
        </w:rPr>
        <w:t xml:space="preserve">       </w:t>
      </w:r>
      <w:r w:rsidRPr="00A52FEA">
        <w:rPr>
          <w:b/>
          <w:sz w:val="28"/>
          <w:szCs w:val="28"/>
          <w:lang w:val="ru-RU"/>
        </w:rPr>
        <w:t xml:space="preserve">«УТВЕРЖДАЮ»                                                                                                                                                                                                                                                      </w:t>
      </w:r>
    </w:p>
    <w:p w:rsidR="00A52FEA" w:rsidRPr="00A52FEA" w:rsidRDefault="00A52FEA" w:rsidP="001C2CB7">
      <w:pPr>
        <w:spacing w:after="0" w:line="0" w:lineRule="atLeast"/>
        <w:rPr>
          <w:b/>
          <w:sz w:val="28"/>
          <w:szCs w:val="28"/>
          <w:lang w:val="ru-RU"/>
        </w:rPr>
      </w:pPr>
    </w:p>
    <w:p w:rsidR="00A52FEA" w:rsidRPr="00A52FEA" w:rsidRDefault="006F4115" w:rsidP="001C2CB7">
      <w:pPr>
        <w:spacing w:after="0" w:line="0" w:lineRule="atLeast"/>
        <w:jc w:val="both"/>
        <w:rPr>
          <w:b/>
          <w:sz w:val="28"/>
          <w:szCs w:val="28"/>
          <w:lang w:val="ru-RU"/>
        </w:rPr>
      </w:pPr>
      <w:proofErr w:type="spellStart"/>
      <w:r>
        <w:rPr>
          <w:b/>
          <w:sz w:val="28"/>
          <w:szCs w:val="28"/>
          <w:lang w:val="ru-RU"/>
        </w:rPr>
        <w:t>и.о</w:t>
      </w:r>
      <w:proofErr w:type="spellEnd"/>
      <w:r>
        <w:rPr>
          <w:b/>
          <w:sz w:val="28"/>
          <w:szCs w:val="28"/>
          <w:lang w:val="ru-RU"/>
        </w:rPr>
        <w:t>. Руководителя</w:t>
      </w:r>
      <w:r w:rsidR="00A52FEA" w:rsidRPr="00A52FEA">
        <w:rPr>
          <w:b/>
          <w:sz w:val="28"/>
          <w:szCs w:val="28"/>
          <w:lang w:val="ru-RU"/>
        </w:rPr>
        <w:t xml:space="preserve">                          </w:t>
      </w:r>
      <w:r>
        <w:rPr>
          <w:b/>
          <w:sz w:val="28"/>
          <w:szCs w:val="28"/>
          <w:lang w:val="ru-RU"/>
        </w:rPr>
        <w:t xml:space="preserve">                        </w:t>
      </w:r>
      <w:r w:rsidR="00DF1990">
        <w:rPr>
          <w:b/>
          <w:sz w:val="28"/>
          <w:szCs w:val="28"/>
          <w:lang w:val="ru-RU"/>
        </w:rPr>
        <w:t xml:space="preserve">        </w:t>
      </w:r>
      <w:r>
        <w:rPr>
          <w:b/>
          <w:sz w:val="28"/>
          <w:szCs w:val="28"/>
          <w:lang w:val="ru-RU"/>
        </w:rPr>
        <w:t xml:space="preserve"> </w:t>
      </w:r>
      <w:r w:rsidR="00A52FEA" w:rsidRPr="00A52FEA">
        <w:rPr>
          <w:b/>
          <w:sz w:val="28"/>
          <w:szCs w:val="28"/>
          <w:lang w:val="ru-RU"/>
        </w:rPr>
        <w:t>Руководитель</w:t>
      </w:r>
    </w:p>
    <w:p w:rsidR="00A52FEA" w:rsidRPr="00A52FEA" w:rsidRDefault="00A52FEA" w:rsidP="001C2CB7">
      <w:pPr>
        <w:spacing w:after="0" w:line="0" w:lineRule="atLeast"/>
        <w:jc w:val="both"/>
        <w:rPr>
          <w:b/>
          <w:sz w:val="28"/>
          <w:szCs w:val="28"/>
          <w:lang w:val="ru-RU"/>
        </w:rPr>
      </w:pPr>
      <w:r w:rsidRPr="00A52FEA">
        <w:rPr>
          <w:b/>
          <w:sz w:val="28"/>
          <w:szCs w:val="28"/>
          <w:lang w:val="ru-RU"/>
        </w:rPr>
        <w:t xml:space="preserve">Управления образования     </w:t>
      </w:r>
      <w:r w:rsidR="00532DAB">
        <w:rPr>
          <w:b/>
          <w:sz w:val="28"/>
          <w:szCs w:val="28"/>
          <w:lang w:val="ru-RU"/>
        </w:rPr>
        <w:t xml:space="preserve"> </w:t>
      </w:r>
      <w:r w:rsidR="002854F1">
        <w:rPr>
          <w:b/>
          <w:sz w:val="28"/>
          <w:szCs w:val="28"/>
          <w:lang w:val="ru-RU"/>
        </w:rPr>
        <w:t xml:space="preserve">                               </w:t>
      </w:r>
      <w:r w:rsidR="00DF1990">
        <w:rPr>
          <w:b/>
          <w:sz w:val="28"/>
          <w:szCs w:val="28"/>
          <w:lang w:val="ru-RU"/>
        </w:rPr>
        <w:t xml:space="preserve">         </w:t>
      </w:r>
      <w:r w:rsidRPr="00A52FEA">
        <w:rPr>
          <w:b/>
          <w:sz w:val="28"/>
          <w:szCs w:val="28"/>
          <w:lang w:val="ru-RU"/>
        </w:rPr>
        <w:t>КГКП «</w:t>
      </w:r>
      <w:proofErr w:type="spellStart"/>
      <w:r w:rsidRPr="00A52FEA">
        <w:rPr>
          <w:b/>
          <w:sz w:val="28"/>
          <w:szCs w:val="28"/>
          <w:lang w:val="ru-RU"/>
        </w:rPr>
        <w:t>Щербактинский</w:t>
      </w:r>
      <w:proofErr w:type="spellEnd"/>
    </w:p>
    <w:p w:rsidR="00A52FEA" w:rsidRPr="00A52FEA" w:rsidRDefault="00A52FEA" w:rsidP="001C2CB7">
      <w:pPr>
        <w:spacing w:after="0" w:line="0" w:lineRule="atLeast"/>
        <w:jc w:val="both"/>
        <w:rPr>
          <w:b/>
          <w:sz w:val="28"/>
          <w:szCs w:val="28"/>
          <w:lang w:val="ru-RU"/>
        </w:rPr>
      </w:pPr>
      <w:r w:rsidRPr="00A52FEA">
        <w:rPr>
          <w:b/>
          <w:sz w:val="28"/>
          <w:szCs w:val="28"/>
          <w:lang w:val="ru-RU"/>
        </w:rPr>
        <w:t xml:space="preserve">Павлодарской области           </w:t>
      </w:r>
      <w:r w:rsidR="00532DAB">
        <w:rPr>
          <w:b/>
          <w:sz w:val="28"/>
          <w:szCs w:val="28"/>
          <w:lang w:val="ru-RU"/>
        </w:rPr>
        <w:t xml:space="preserve">                               </w:t>
      </w:r>
      <w:r w:rsidR="00DF1990">
        <w:rPr>
          <w:b/>
          <w:sz w:val="28"/>
          <w:szCs w:val="28"/>
          <w:lang w:val="ru-RU"/>
        </w:rPr>
        <w:t xml:space="preserve">         </w:t>
      </w:r>
      <w:r w:rsidRPr="00A52FEA">
        <w:rPr>
          <w:b/>
          <w:sz w:val="28"/>
          <w:szCs w:val="28"/>
          <w:lang w:val="ru-RU"/>
        </w:rPr>
        <w:t>аграрно-технический</w:t>
      </w:r>
    </w:p>
    <w:p w:rsidR="00A52FEA" w:rsidRPr="00A52FEA" w:rsidRDefault="00A52FEA" w:rsidP="001C2CB7">
      <w:pPr>
        <w:spacing w:after="0" w:line="0" w:lineRule="atLeast"/>
        <w:jc w:val="both"/>
        <w:rPr>
          <w:b/>
          <w:sz w:val="28"/>
          <w:szCs w:val="28"/>
          <w:lang w:val="ru-RU"/>
        </w:rPr>
      </w:pPr>
      <w:r w:rsidRPr="00A52FEA">
        <w:rPr>
          <w:b/>
          <w:sz w:val="28"/>
          <w:szCs w:val="28"/>
          <w:lang w:val="ru-RU"/>
        </w:rPr>
        <w:t>_______</w:t>
      </w:r>
      <w:r w:rsidR="00FB6996">
        <w:rPr>
          <w:b/>
          <w:sz w:val="28"/>
          <w:szCs w:val="28"/>
          <w:lang w:val="ru-RU"/>
        </w:rPr>
        <w:t>Р</w:t>
      </w:r>
      <w:r w:rsidR="002854F1">
        <w:rPr>
          <w:b/>
          <w:sz w:val="28"/>
          <w:szCs w:val="28"/>
          <w:lang w:val="ru-RU"/>
        </w:rPr>
        <w:t>.</w:t>
      </w:r>
      <w:r w:rsidR="00FB6996">
        <w:rPr>
          <w:b/>
          <w:sz w:val="28"/>
          <w:szCs w:val="28"/>
          <w:lang w:val="ru-RU"/>
        </w:rPr>
        <w:t>К</w:t>
      </w:r>
      <w:r w:rsidR="002854F1">
        <w:rPr>
          <w:b/>
          <w:sz w:val="28"/>
          <w:szCs w:val="28"/>
          <w:lang w:val="ru-RU"/>
        </w:rPr>
        <w:t xml:space="preserve">. </w:t>
      </w:r>
      <w:proofErr w:type="spellStart"/>
      <w:r w:rsidR="002854F1">
        <w:rPr>
          <w:b/>
          <w:sz w:val="28"/>
          <w:szCs w:val="28"/>
          <w:lang w:val="ru-RU"/>
        </w:rPr>
        <w:t>А</w:t>
      </w:r>
      <w:r w:rsidR="00FB6996">
        <w:rPr>
          <w:b/>
          <w:sz w:val="28"/>
          <w:szCs w:val="28"/>
          <w:lang w:val="ru-RU"/>
        </w:rPr>
        <w:t>канова</w:t>
      </w:r>
      <w:proofErr w:type="spellEnd"/>
      <w:r w:rsidRPr="00A52FEA">
        <w:rPr>
          <w:b/>
          <w:sz w:val="28"/>
          <w:szCs w:val="28"/>
          <w:lang w:val="ru-RU"/>
        </w:rPr>
        <w:t xml:space="preserve">                                         </w:t>
      </w:r>
      <w:r w:rsidR="002854F1">
        <w:rPr>
          <w:b/>
          <w:sz w:val="28"/>
          <w:szCs w:val="28"/>
          <w:lang w:val="ru-RU"/>
        </w:rPr>
        <w:t xml:space="preserve">     </w:t>
      </w:r>
      <w:r w:rsidR="00FB6996">
        <w:rPr>
          <w:b/>
          <w:sz w:val="28"/>
          <w:szCs w:val="28"/>
          <w:lang w:val="ru-RU"/>
        </w:rPr>
        <w:t xml:space="preserve">         </w:t>
      </w:r>
      <w:bookmarkStart w:id="1" w:name="_GoBack"/>
      <w:bookmarkEnd w:id="1"/>
      <w:r w:rsidRPr="00A52FEA">
        <w:rPr>
          <w:b/>
          <w:sz w:val="28"/>
          <w:szCs w:val="28"/>
          <w:lang w:val="ru-RU"/>
        </w:rPr>
        <w:t>колледж»</w:t>
      </w:r>
    </w:p>
    <w:p w:rsidR="00A52FEA" w:rsidRPr="00A52FEA" w:rsidRDefault="002854F1" w:rsidP="001C2CB7">
      <w:pPr>
        <w:spacing w:after="0" w:line="0" w:lineRule="atLeast"/>
        <w:jc w:val="both"/>
        <w:rPr>
          <w:b/>
          <w:sz w:val="28"/>
          <w:szCs w:val="28"/>
          <w:lang w:val="ru-RU"/>
        </w:rPr>
      </w:pPr>
      <w:r>
        <w:rPr>
          <w:b/>
          <w:sz w:val="28"/>
          <w:szCs w:val="28"/>
          <w:lang w:val="ru-RU"/>
        </w:rPr>
        <w:t>«___</w:t>
      </w:r>
      <w:proofErr w:type="gramStart"/>
      <w:r>
        <w:rPr>
          <w:b/>
          <w:sz w:val="28"/>
          <w:szCs w:val="28"/>
          <w:lang w:val="ru-RU"/>
        </w:rPr>
        <w:t>_»_</w:t>
      </w:r>
      <w:proofErr w:type="gramEnd"/>
      <w:r>
        <w:rPr>
          <w:b/>
          <w:sz w:val="28"/>
          <w:szCs w:val="28"/>
          <w:lang w:val="ru-RU"/>
        </w:rPr>
        <w:t>_________2022</w:t>
      </w:r>
      <w:r w:rsidR="00A52FEA" w:rsidRPr="00A52FEA">
        <w:rPr>
          <w:b/>
          <w:sz w:val="28"/>
          <w:szCs w:val="28"/>
          <w:lang w:val="ru-RU"/>
        </w:rPr>
        <w:t xml:space="preserve">г.                                            </w:t>
      </w:r>
      <w:r w:rsidR="00DF1990">
        <w:rPr>
          <w:b/>
          <w:sz w:val="28"/>
          <w:szCs w:val="28"/>
          <w:lang w:val="ru-RU"/>
        </w:rPr>
        <w:t xml:space="preserve">      </w:t>
      </w:r>
      <w:r w:rsidR="00A52FEA" w:rsidRPr="00A52FEA">
        <w:rPr>
          <w:b/>
          <w:sz w:val="28"/>
          <w:szCs w:val="28"/>
          <w:lang w:val="ru-RU"/>
        </w:rPr>
        <w:t>________</w:t>
      </w:r>
      <w:proofErr w:type="spellStart"/>
      <w:r w:rsidR="00A52FEA" w:rsidRPr="00A52FEA">
        <w:rPr>
          <w:b/>
          <w:sz w:val="28"/>
          <w:szCs w:val="28"/>
          <w:lang w:val="ru-RU"/>
        </w:rPr>
        <w:t>В.Н.Глазинский</w:t>
      </w:r>
      <w:proofErr w:type="spellEnd"/>
    </w:p>
    <w:p w:rsidR="00A52FEA" w:rsidRPr="00A52FEA" w:rsidRDefault="00532DAB" w:rsidP="001C2CB7">
      <w:pPr>
        <w:spacing w:after="0" w:line="0" w:lineRule="atLeast"/>
        <w:jc w:val="both"/>
        <w:rPr>
          <w:b/>
          <w:sz w:val="28"/>
          <w:szCs w:val="28"/>
          <w:lang w:val="ru-RU"/>
        </w:rPr>
      </w:pPr>
      <w:r>
        <w:rPr>
          <w:b/>
          <w:sz w:val="28"/>
          <w:szCs w:val="28"/>
          <w:lang w:val="ru-RU"/>
        </w:rPr>
        <w:t xml:space="preserve">                                                                                   </w:t>
      </w:r>
      <w:r w:rsidR="00DF1990">
        <w:rPr>
          <w:b/>
          <w:sz w:val="28"/>
          <w:szCs w:val="28"/>
          <w:lang w:val="ru-RU"/>
        </w:rPr>
        <w:t xml:space="preserve">          </w:t>
      </w:r>
      <w:r w:rsidR="002854F1">
        <w:rPr>
          <w:b/>
          <w:sz w:val="28"/>
          <w:szCs w:val="28"/>
          <w:lang w:val="ru-RU"/>
        </w:rPr>
        <w:t>«__</w:t>
      </w:r>
      <w:proofErr w:type="gramStart"/>
      <w:r w:rsidR="002854F1">
        <w:rPr>
          <w:b/>
          <w:sz w:val="28"/>
          <w:szCs w:val="28"/>
          <w:lang w:val="ru-RU"/>
        </w:rPr>
        <w:t>_»_</w:t>
      </w:r>
      <w:proofErr w:type="gramEnd"/>
      <w:r w:rsidR="002854F1">
        <w:rPr>
          <w:b/>
          <w:sz w:val="28"/>
          <w:szCs w:val="28"/>
          <w:lang w:val="ru-RU"/>
        </w:rPr>
        <w:t>________2022</w:t>
      </w:r>
      <w:r w:rsidR="00A52FEA" w:rsidRPr="00A52FEA">
        <w:rPr>
          <w:b/>
          <w:sz w:val="28"/>
          <w:szCs w:val="28"/>
          <w:lang w:val="ru-RU"/>
        </w:rPr>
        <w:t xml:space="preserve">г.                                                                                                                                                                                                                                                                                                                                  </w:t>
      </w:r>
    </w:p>
    <w:p w:rsidR="00A52FEA" w:rsidRPr="00A52FEA" w:rsidRDefault="00532DAB" w:rsidP="001C2CB7">
      <w:pPr>
        <w:spacing w:after="0" w:line="0" w:lineRule="atLeast"/>
        <w:rPr>
          <w:sz w:val="28"/>
          <w:szCs w:val="28"/>
          <w:lang w:val="ru-RU"/>
        </w:rPr>
      </w:pPr>
      <w:r>
        <w:rPr>
          <w:sz w:val="28"/>
          <w:szCs w:val="28"/>
          <w:lang w:val="ru-RU"/>
        </w:rPr>
        <w:t xml:space="preserve"> </w:t>
      </w:r>
    </w:p>
    <w:p w:rsidR="00A52FEA" w:rsidRDefault="00A52FEA" w:rsidP="001C2CB7">
      <w:pPr>
        <w:shd w:val="clear" w:color="auto" w:fill="FFFFFF"/>
        <w:spacing w:after="0" w:line="0" w:lineRule="atLeast"/>
        <w:jc w:val="center"/>
        <w:rPr>
          <w:color w:val="000000"/>
          <w:sz w:val="28"/>
          <w:lang w:val="ru-RU"/>
        </w:rPr>
      </w:pPr>
    </w:p>
    <w:p w:rsidR="00BE5B27" w:rsidRDefault="00BE5B27" w:rsidP="00AC3BE0">
      <w:pPr>
        <w:shd w:val="clear" w:color="auto" w:fill="FFFFFF"/>
        <w:spacing w:after="0" w:line="0" w:lineRule="atLeast"/>
        <w:rPr>
          <w:color w:val="000000"/>
          <w:sz w:val="28"/>
          <w:lang w:val="ru-RU"/>
        </w:rPr>
      </w:pPr>
    </w:p>
    <w:p w:rsidR="00BE5B27" w:rsidRDefault="00BE5B27" w:rsidP="001C2CB7">
      <w:pPr>
        <w:shd w:val="clear" w:color="auto" w:fill="FFFFFF"/>
        <w:spacing w:after="0" w:line="0" w:lineRule="atLeast"/>
        <w:jc w:val="center"/>
        <w:rPr>
          <w:color w:val="000000"/>
          <w:sz w:val="28"/>
          <w:lang w:val="ru-RU"/>
        </w:rPr>
      </w:pPr>
    </w:p>
    <w:p w:rsidR="0088446B" w:rsidRDefault="00B64E5B" w:rsidP="001C2CB7">
      <w:pPr>
        <w:shd w:val="clear" w:color="auto" w:fill="FFFFFF"/>
        <w:spacing w:after="0" w:line="0" w:lineRule="atLeast"/>
        <w:jc w:val="center"/>
        <w:rPr>
          <w:b/>
          <w:bCs/>
          <w:color w:val="000000"/>
          <w:sz w:val="24"/>
          <w:szCs w:val="24"/>
          <w:lang w:val="ru-RU"/>
        </w:rPr>
      </w:pPr>
      <w:r>
        <w:rPr>
          <w:color w:val="000000"/>
          <w:sz w:val="28"/>
        </w:rPr>
        <w:t>     </w:t>
      </w:r>
      <w:r w:rsidRPr="00B64E5B">
        <w:rPr>
          <w:b/>
          <w:bCs/>
          <w:color w:val="000000"/>
          <w:sz w:val="24"/>
          <w:szCs w:val="24"/>
          <w:lang w:val="ru-RU"/>
        </w:rPr>
        <w:t xml:space="preserve">ПРАВИЛА ПРИЕМА </w:t>
      </w:r>
    </w:p>
    <w:p w:rsidR="00B64E5B" w:rsidRPr="00B64E5B" w:rsidRDefault="00B64E5B" w:rsidP="001C2CB7">
      <w:pPr>
        <w:shd w:val="clear" w:color="auto" w:fill="FFFFFF"/>
        <w:spacing w:after="0" w:line="0" w:lineRule="atLeast"/>
        <w:jc w:val="center"/>
        <w:rPr>
          <w:color w:val="000000"/>
          <w:sz w:val="24"/>
          <w:szCs w:val="24"/>
          <w:lang w:val="ru-RU"/>
        </w:rPr>
      </w:pPr>
      <w:r w:rsidRPr="00B64E5B">
        <w:rPr>
          <w:b/>
          <w:bCs/>
          <w:color w:val="000000"/>
          <w:sz w:val="24"/>
          <w:szCs w:val="24"/>
          <w:lang w:val="ru-RU"/>
        </w:rPr>
        <w:t xml:space="preserve">В </w:t>
      </w:r>
      <w:r>
        <w:rPr>
          <w:b/>
          <w:bCs/>
          <w:color w:val="000000"/>
          <w:sz w:val="24"/>
          <w:szCs w:val="24"/>
          <w:lang w:val="ru-RU"/>
        </w:rPr>
        <w:t>ЩЕРБАКТИНСКИЙ АГРАРНО-ТЕХНИЧЕСКИЙ КОЛЛЕДЖ</w:t>
      </w:r>
    </w:p>
    <w:p w:rsidR="00B64E5B" w:rsidRDefault="002854F1" w:rsidP="001C2CB7">
      <w:pPr>
        <w:shd w:val="clear" w:color="auto" w:fill="FFFFFF"/>
        <w:spacing w:after="0" w:line="0" w:lineRule="atLeast"/>
        <w:jc w:val="center"/>
        <w:rPr>
          <w:b/>
          <w:bCs/>
          <w:color w:val="000000"/>
          <w:sz w:val="24"/>
          <w:szCs w:val="24"/>
          <w:lang w:val="ru-RU"/>
        </w:rPr>
      </w:pPr>
      <w:r>
        <w:rPr>
          <w:b/>
          <w:bCs/>
          <w:color w:val="000000"/>
          <w:sz w:val="24"/>
          <w:szCs w:val="24"/>
          <w:lang w:val="ru-RU"/>
        </w:rPr>
        <w:t>НА 2022-2023</w:t>
      </w:r>
      <w:r w:rsidR="00B64E5B" w:rsidRPr="00B64E5B">
        <w:rPr>
          <w:b/>
          <w:bCs/>
          <w:color w:val="000000"/>
          <w:sz w:val="24"/>
          <w:szCs w:val="24"/>
          <w:lang w:val="ru-RU"/>
        </w:rPr>
        <w:t xml:space="preserve"> УЧЕБНЫЙ ГОД</w:t>
      </w:r>
    </w:p>
    <w:p w:rsidR="00B64E5B" w:rsidRDefault="00B64E5B" w:rsidP="001C2CB7">
      <w:pPr>
        <w:shd w:val="clear" w:color="auto" w:fill="FFFFFF"/>
        <w:spacing w:after="0" w:line="0" w:lineRule="atLeast"/>
        <w:jc w:val="center"/>
        <w:rPr>
          <w:color w:val="000000"/>
          <w:sz w:val="24"/>
          <w:szCs w:val="24"/>
          <w:lang w:val="ru-RU"/>
        </w:rPr>
      </w:pPr>
    </w:p>
    <w:p w:rsidR="00B64E5B" w:rsidRPr="00A52FEA" w:rsidRDefault="00C531A3" w:rsidP="001C2CB7">
      <w:pPr>
        <w:pStyle w:val="af0"/>
        <w:shd w:val="clear" w:color="auto" w:fill="FFFFFF"/>
        <w:spacing w:after="0" w:line="0" w:lineRule="atLeast"/>
        <w:ind w:left="0"/>
        <w:jc w:val="center"/>
        <w:rPr>
          <w:b/>
          <w:bCs/>
          <w:color w:val="000000"/>
          <w:sz w:val="24"/>
          <w:szCs w:val="24"/>
          <w:lang w:val="ru-RU"/>
        </w:rPr>
      </w:pPr>
      <w:r>
        <w:rPr>
          <w:b/>
          <w:bCs/>
          <w:color w:val="000000"/>
          <w:sz w:val="24"/>
          <w:szCs w:val="24"/>
          <w:lang w:val="ru-RU"/>
        </w:rPr>
        <w:t>Глава</w:t>
      </w:r>
      <w:r w:rsidR="00863E38">
        <w:rPr>
          <w:b/>
          <w:bCs/>
          <w:color w:val="000000"/>
          <w:sz w:val="24"/>
          <w:szCs w:val="24"/>
          <w:lang w:val="ru-RU"/>
        </w:rPr>
        <w:t xml:space="preserve"> 1. </w:t>
      </w:r>
      <w:r w:rsidR="00B64E5B" w:rsidRPr="00A52FEA">
        <w:rPr>
          <w:b/>
          <w:bCs/>
          <w:color w:val="000000"/>
          <w:sz w:val="24"/>
          <w:szCs w:val="24"/>
          <w:lang w:val="ru-RU"/>
        </w:rPr>
        <w:t>Общие положения</w:t>
      </w:r>
    </w:p>
    <w:p w:rsidR="00A52FEA" w:rsidRPr="00A52FEA" w:rsidRDefault="00A52FEA" w:rsidP="001C2CB7">
      <w:pPr>
        <w:pStyle w:val="af0"/>
        <w:shd w:val="clear" w:color="auto" w:fill="FFFFFF"/>
        <w:spacing w:after="0" w:line="0" w:lineRule="atLeast"/>
        <w:ind w:left="0"/>
        <w:jc w:val="center"/>
        <w:rPr>
          <w:color w:val="000000"/>
          <w:sz w:val="24"/>
          <w:szCs w:val="24"/>
          <w:lang w:val="ru-RU"/>
        </w:rPr>
      </w:pPr>
    </w:p>
    <w:p w:rsidR="00B64E5B" w:rsidRPr="00B64E5B" w:rsidRDefault="00C531A3" w:rsidP="001C2CB7">
      <w:pPr>
        <w:shd w:val="clear" w:color="auto" w:fill="FFFFFF"/>
        <w:spacing w:after="0" w:line="0" w:lineRule="atLeast"/>
        <w:rPr>
          <w:lang w:val="ru-RU"/>
        </w:rPr>
      </w:pPr>
      <w:r>
        <w:rPr>
          <w:color w:val="000000"/>
          <w:sz w:val="28"/>
          <w:lang w:val="ru-RU"/>
        </w:rPr>
        <w:tab/>
      </w:r>
      <w:r w:rsidR="00B64E5B" w:rsidRPr="00B64E5B">
        <w:rPr>
          <w:color w:val="000000"/>
          <w:sz w:val="28"/>
          <w:lang w:val="ru-RU"/>
        </w:rPr>
        <w:t xml:space="preserve">1. Настоящие правила приема на обучение </w:t>
      </w:r>
      <w:r w:rsidR="00A52FEA">
        <w:rPr>
          <w:sz w:val="28"/>
          <w:szCs w:val="28"/>
          <w:lang w:val="ru-RU"/>
        </w:rPr>
        <w:t xml:space="preserve">в </w:t>
      </w:r>
      <w:r w:rsidR="00A52FEA" w:rsidRPr="00A52FEA">
        <w:rPr>
          <w:b/>
          <w:sz w:val="28"/>
          <w:szCs w:val="28"/>
          <w:lang w:val="ru-RU"/>
        </w:rPr>
        <w:t>КГКП</w:t>
      </w:r>
      <w:r w:rsidR="00DF1990">
        <w:rPr>
          <w:b/>
          <w:sz w:val="28"/>
          <w:szCs w:val="28"/>
          <w:lang w:val="ru-RU"/>
        </w:rPr>
        <w:t xml:space="preserve"> </w:t>
      </w:r>
      <w:r w:rsidR="00A52FEA" w:rsidRPr="00863E38">
        <w:rPr>
          <w:b/>
          <w:color w:val="000000"/>
          <w:sz w:val="28"/>
          <w:lang w:val="ru-RU"/>
        </w:rPr>
        <w:t>«</w:t>
      </w:r>
      <w:proofErr w:type="spellStart"/>
      <w:r w:rsidR="00B64E5B" w:rsidRPr="00863E38">
        <w:rPr>
          <w:b/>
          <w:bCs/>
          <w:color w:val="000000"/>
          <w:sz w:val="28"/>
          <w:szCs w:val="28"/>
          <w:lang w:val="ru-RU"/>
        </w:rPr>
        <w:t>Щербактинский</w:t>
      </w:r>
      <w:proofErr w:type="spellEnd"/>
      <w:r w:rsidR="00B64E5B" w:rsidRPr="00863E38">
        <w:rPr>
          <w:b/>
          <w:bCs/>
          <w:color w:val="000000"/>
          <w:sz w:val="28"/>
          <w:szCs w:val="28"/>
          <w:lang w:val="ru-RU"/>
        </w:rPr>
        <w:t xml:space="preserve"> аграрно-технический колледж</w:t>
      </w:r>
      <w:r w:rsidR="00A52FEA" w:rsidRPr="00863E38">
        <w:rPr>
          <w:b/>
          <w:bCs/>
          <w:color w:val="000000"/>
          <w:sz w:val="28"/>
          <w:szCs w:val="28"/>
          <w:lang w:val="ru-RU"/>
        </w:rPr>
        <w:t>»</w:t>
      </w:r>
      <w:r w:rsidR="002854F1">
        <w:rPr>
          <w:bCs/>
          <w:color w:val="000000"/>
          <w:sz w:val="28"/>
          <w:szCs w:val="28"/>
          <w:lang w:val="ru-RU"/>
        </w:rPr>
        <w:t xml:space="preserve"> на 2022-2023</w:t>
      </w:r>
      <w:r w:rsidR="00B64E5B">
        <w:rPr>
          <w:bCs/>
          <w:color w:val="000000"/>
          <w:sz w:val="28"/>
          <w:szCs w:val="28"/>
          <w:lang w:val="ru-RU"/>
        </w:rPr>
        <w:t xml:space="preserve"> учебный год</w:t>
      </w:r>
      <w:r w:rsidR="00B64E5B" w:rsidRPr="00B64E5B">
        <w:rPr>
          <w:color w:val="000000"/>
          <w:sz w:val="28"/>
          <w:lang w:val="ru-RU"/>
        </w:rPr>
        <w:t xml:space="preserve">, </w:t>
      </w:r>
      <w:r w:rsidR="0088446B" w:rsidRPr="0088446B">
        <w:rPr>
          <w:sz w:val="28"/>
          <w:szCs w:val="28"/>
          <w:lang w:val="ru-RU"/>
        </w:rPr>
        <w:t xml:space="preserve">устанавливают порядок приема на обучение </w:t>
      </w:r>
      <w:r w:rsidR="0088446B">
        <w:rPr>
          <w:sz w:val="28"/>
          <w:szCs w:val="28"/>
          <w:lang w:val="ru-RU"/>
        </w:rPr>
        <w:t xml:space="preserve">в соответствие </w:t>
      </w:r>
      <w:r w:rsidR="006A3BAD" w:rsidRPr="00B64E5B">
        <w:rPr>
          <w:color w:val="000000"/>
          <w:sz w:val="28"/>
          <w:lang w:val="ru-RU"/>
        </w:rPr>
        <w:t>с подпунктом 11) статьи 5 Закона Республики Казахстан от 27 июля 2007 года "Об образовании" (далее - Закон)</w:t>
      </w:r>
      <w:r w:rsidR="006A3BAD">
        <w:rPr>
          <w:color w:val="000000"/>
          <w:sz w:val="28"/>
          <w:lang w:val="ru-RU"/>
        </w:rPr>
        <w:t xml:space="preserve">, </w:t>
      </w:r>
      <w:r w:rsidR="006A3BAD" w:rsidRPr="00C531A3">
        <w:rPr>
          <w:sz w:val="28"/>
          <w:szCs w:val="28"/>
          <w:lang w:val="ru-RU"/>
        </w:rPr>
        <w:t>на основе Типовых правил приема на обучение</w:t>
      </w:r>
      <w:r>
        <w:rPr>
          <w:sz w:val="28"/>
          <w:szCs w:val="28"/>
          <w:lang w:val="ru-RU"/>
        </w:rPr>
        <w:t xml:space="preserve"> в организации </w:t>
      </w:r>
      <w:proofErr w:type="gramStart"/>
      <w:r>
        <w:rPr>
          <w:sz w:val="28"/>
          <w:szCs w:val="28"/>
          <w:lang w:val="ru-RU"/>
        </w:rPr>
        <w:t>образования,</w:t>
      </w:r>
      <w:r w:rsidR="00B64E5B" w:rsidRPr="00B64E5B">
        <w:rPr>
          <w:color w:val="000000"/>
          <w:sz w:val="28"/>
          <w:lang w:val="ru-RU"/>
        </w:rPr>
        <w:t>реализующие</w:t>
      </w:r>
      <w:proofErr w:type="gramEnd"/>
      <w:r w:rsidR="00B64E5B" w:rsidRPr="00B64E5B">
        <w:rPr>
          <w:color w:val="000000"/>
          <w:sz w:val="28"/>
          <w:lang w:val="ru-RU"/>
        </w:rPr>
        <w:t xml:space="preserve"> образовательные программы технического и профессионального образования</w:t>
      </w:r>
      <w:r>
        <w:rPr>
          <w:color w:val="000000"/>
          <w:sz w:val="28"/>
          <w:lang w:val="ru-RU"/>
        </w:rPr>
        <w:t xml:space="preserve"> №578 от 18 октября 2018 года (далее – Правила)</w:t>
      </w:r>
      <w:r w:rsidR="00B64E5B" w:rsidRPr="00B64E5B">
        <w:rPr>
          <w:color w:val="000000"/>
          <w:sz w:val="28"/>
          <w:lang w:val="ru-RU"/>
        </w:rPr>
        <w:t>.</w:t>
      </w:r>
    </w:p>
    <w:p w:rsidR="00B64E5B" w:rsidRPr="006A3BAD" w:rsidRDefault="00863E38" w:rsidP="001C2CB7">
      <w:pPr>
        <w:shd w:val="clear" w:color="auto" w:fill="FFFFFF"/>
        <w:spacing w:after="0" w:line="0" w:lineRule="atLeast"/>
        <w:jc w:val="both"/>
        <w:rPr>
          <w:color w:val="000000"/>
          <w:sz w:val="24"/>
          <w:szCs w:val="24"/>
          <w:lang w:val="ru-RU"/>
        </w:rPr>
      </w:pPr>
      <w:bookmarkStart w:id="2" w:name="z19"/>
      <w:bookmarkEnd w:id="0"/>
      <w:r>
        <w:rPr>
          <w:color w:val="000000"/>
          <w:sz w:val="28"/>
          <w:lang w:val="ru-RU"/>
        </w:rPr>
        <w:tab/>
      </w:r>
      <w:r w:rsidR="00B64E5B" w:rsidRPr="00B64E5B">
        <w:rPr>
          <w:color w:val="000000"/>
          <w:sz w:val="28"/>
          <w:lang w:val="ru-RU"/>
        </w:rPr>
        <w:t xml:space="preserve">2. </w:t>
      </w:r>
      <w:r w:rsidR="00B64E5B" w:rsidRPr="00863E38">
        <w:rPr>
          <w:b/>
          <w:color w:val="000000"/>
          <w:sz w:val="28"/>
          <w:lang w:val="ru-RU"/>
        </w:rPr>
        <w:t xml:space="preserve">В </w:t>
      </w:r>
      <w:r w:rsidR="00A52FEA" w:rsidRPr="00863E38">
        <w:rPr>
          <w:b/>
          <w:color w:val="000000"/>
          <w:sz w:val="28"/>
          <w:lang w:val="ru-RU"/>
        </w:rPr>
        <w:t>КГКП «</w:t>
      </w:r>
      <w:proofErr w:type="spellStart"/>
      <w:r w:rsidR="00B64E5B" w:rsidRPr="00863E38">
        <w:rPr>
          <w:b/>
          <w:bCs/>
          <w:color w:val="000000"/>
          <w:sz w:val="28"/>
          <w:szCs w:val="28"/>
          <w:lang w:val="ru-RU"/>
        </w:rPr>
        <w:t>Щербактинский</w:t>
      </w:r>
      <w:proofErr w:type="spellEnd"/>
      <w:r w:rsidR="00B64E5B" w:rsidRPr="00863E38">
        <w:rPr>
          <w:b/>
          <w:bCs/>
          <w:color w:val="000000"/>
          <w:sz w:val="28"/>
          <w:szCs w:val="28"/>
          <w:lang w:val="ru-RU"/>
        </w:rPr>
        <w:t xml:space="preserve"> аграрно-технический колледж</w:t>
      </w:r>
      <w:r w:rsidR="00A52FEA" w:rsidRPr="00863E38">
        <w:rPr>
          <w:b/>
          <w:bCs/>
          <w:color w:val="000000"/>
          <w:sz w:val="28"/>
          <w:szCs w:val="28"/>
          <w:lang w:val="ru-RU"/>
        </w:rPr>
        <w:t>»</w:t>
      </w:r>
      <w:r w:rsidR="002854F1">
        <w:rPr>
          <w:b/>
          <w:bCs/>
          <w:color w:val="000000"/>
          <w:sz w:val="28"/>
          <w:szCs w:val="28"/>
          <w:lang w:val="ru-RU"/>
        </w:rPr>
        <w:t xml:space="preserve"> </w:t>
      </w:r>
      <w:r w:rsidR="00B64E5B" w:rsidRPr="00B64E5B">
        <w:rPr>
          <w:color w:val="000000"/>
          <w:sz w:val="28"/>
          <w:lang w:val="ru-RU"/>
        </w:rPr>
        <w:t>принимаются граждане Республики Казахстан, иностранные граждане и лица без гражданства, имеющие о</w:t>
      </w:r>
      <w:r w:rsidR="006A3BAD">
        <w:rPr>
          <w:color w:val="000000"/>
          <w:sz w:val="28"/>
          <w:lang w:val="ru-RU"/>
        </w:rPr>
        <w:t>сновное среднее, общее среднее</w:t>
      </w:r>
      <w:r w:rsidR="00B64E5B" w:rsidRPr="00B64E5B">
        <w:rPr>
          <w:color w:val="000000"/>
          <w:sz w:val="28"/>
          <w:lang w:val="ru-RU"/>
        </w:rPr>
        <w:t>, а также лица с особыми образовательными потребностями с документом (свидетельство, аттестат) об образовании.</w:t>
      </w:r>
    </w:p>
    <w:p w:rsidR="00863E38" w:rsidRDefault="00863E38" w:rsidP="001C2CB7">
      <w:pPr>
        <w:spacing w:after="0" w:line="0" w:lineRule="atLeast"/>
        <w:jc w:val="both"/>
        <w:rPr>
          <w:lang w:val="ru-RU"/>
        </w:rPr>
      </w:pPr>
      <w:bookmarkStart w:id="3" w:name="z20"/>
      <w:bookmarkEnd w:id="2"/>
      <w:r>
        <w:rPr>
          <w:color w:val="000000"/>
          <w:sz w:val="28"/>
          <w:lang w:val="ru-RU"/>
        </w:rPr>
        <w:tab/>
      </w:r>
      <w:r w:rsidR="00B64E5B" w:rsidRPr="00B64E5B">
        <w:rPr>
          <w:color w:val="000000"/>
          <w:sz w:val="28"/>
          <w:lang w:val="ru-RU"/>
        </w:rPr>
        <w:t xml:space="preserve">3. При поступлении на обучение в </w:t>
      </w:r>
      <w:r w:rsidR="00C251EF" w:rsidRPr="00B64E5B">
        <w:rPr>
          <w:bCs/>
          <w:color w:val="000000"/>
          <w:sz w:val="28"/>
          <w:szCs w:val="28"/>
          <w:lang w:val="ru-RU"/>
        </w:rPr>
        <w:t>Щербактинский аграрно-технический колледж</w:t>
      </w:r>
      <w:r w:rsidR="00B64E5B" w:rsidRPr="00B64E5B">
        <w:rPr>
          <w:color w:val="000000"/>
          <w:sz w:val="28"/>
          <w:lang w:val="ru-RU"/>
        </w:rPr>
        <w:t xml:space="preserve"> предусматривается квота приема для лиц, определенных пунктом 8 статьи 26 Закона.</w:t>
      </w:r>
      <w:bookmarkStart w:id="4" w:name="z21"/>
      <w:bookmarkEnd w:id="3"/>
    </w:p>
    <w:p w:rsidR="00C251EF" w:rsidRPr="00863E38" w:rsidRDefault="00863E38" w:rsidP="001C2CB7">
      <w:pPr>
        <w:spacing w:after="0" w:line="0" w:lineRule="atLeast"/>
        <w:jc w:val="both"/>
        <w:rPr>
          <w:lang w:val="ru-RU"/>
        </w:rPr>
      </w:pPr>
      <w:r>
        <w:rPr>
          <w:color w:val="000000"/>
          <w:sz w:val="28"/>
          <w:lang w:val="ru-RU"/>
        </w:rPr>
        <w:tab/>
      </w:r>
      <w:r w:rsidR="00B64E5B" w:rsidRPr="00B64E5B">
        <w:rPr>
          <w:color w:val="000000"/>
          <w:sz w:val="28"/>
          <w:lang w:val="ru-RU"/>
        </w:rPr>
        <w:t xml:space="preserve">4. Форма сдачи вступительных экзаменов устанавливается </w:t>
      </w:r>
      <w:bookmarkStart w:id="5" w:name="z22"/>
      <w:bookmarkEnd w:id="4"/>
      <w:r w:rsidR="00C251EF" w:rsidRPr="00B64E5B">
        <w:rPr>
          <w:bCs/>
          <w:color w:val="000000"/>
          <w:sz w:val="28"/>
          <w:szCs w:val="28"/>
          <w:lang w:val="ru-RU"/>
        </w:rPr>
        <w:t>Щ</w:t>
      </w:r>
      <w:r w:rsidR="00C251EF">
        <w:rPr>
          <w:bCs/>
          <w:color w:val="000000"/>
          <w:sz w:val="28"/>
          <w:szCs w:val="28"/>
          <w:lang w:val="ru-RU"/>
        </w:rPr>
        <w:t>ербактинским</w:t>
      </w:r>
      <w:r w:rsidR="00461C17">
        <w:rPr>
          <w:bCs/>
          <w:color w:val="000000"/>
          <w:sz w:val="28"/>
          <w:szCs w:val="28"/>
          <w:lang w:val="ru-RU"/>
        </w:rPr>
        <w:t xml:space="preserve"> </w:t>
      </w:r>
      <w:r w:rsidR="00C251EF" w:rsidRPr="00B64E5B">
        <w:rPr>
          <w:bCs/>
          <w:color w:val="000000"/>
          <w:sz w:val="28"/>
          <w:szCs w:val="28"/>
          <w:lang w:val="ru-RU"/>
        </w:rPr>
        <w:t>аграрно-технически</w:t>
      </w:r>
      <w:r w:rsidR="00C251EF">
        <w:rPr>
          <w:bCs/>
          <w:color w:val="000000"/>
          <w:sz w:val="28"/>
          <w:szCs w:val="28"/>
          <w:lang w:val="ru-RU"/>
        </w:rPr>
        <w:t>м</w:t>
      </w:r>
      <w:r w:rsidR="00C251EF" w:rsidRPr="00B64E5B">
        <w:rPr>
          <w:bCs/>
          <w:color w:val="000000"/>
          <w:sz w:val="28"/>
          <w:szCs w:val="28"/>
          <w:lang w:val="ru-RU"/>
        </w:rPr>
        <w:t xml:space="preserve"> колледж</w:t>
      </w:r>
      <w:r w:rsidR="005B11A9">
        <w:rPr>
          <w:bCs/>
          <w:color w:val="000000"/>
          <w:sz w:val="28"/>
          <w:szCs w:val="28"/>
          <w:lang w:val="ru-RU"/>
        </w:rPr>
        <w:t>е</w:t>
      </w:r>
      <w:r w:rsidR="00C251EF">
        <w:rPr>
          <w:bCs/>
          <w:color w:val="000000"/>
          <w:sz w:val="28"/>
          <w:szCs w:val="28"/>
          <w:lang w:val="ru-RU"/>
        </w:rPr>
        <w:t>м.</w:t>
      </w:r>
    </w:p>
    <w:p w:rsidR="00C251EF" w:rsidRPr="001C2CB7" w:rsidRDefault="00C251EF" w:rsidP="001C2CB7">
      <w:pPr>
        <w:spacing w:after="0" w:line="0" w:lineRule="atLeast"/>
        <w:jc w:val="both"/>
        <w:rPr>
          <w:bCs/>
          <w:color w:val="000000"/>
          <w:sz w:val="28"/>
          <w:szCs w:val="28"/>
          <w:lang w:val="ru-RU"/>
        </w:rPr>
      </w:pPr>
    </w:p>
    <w:p w:rsidR="00863E38" w:rsidRPr="001C2CB7" w:rsidRDefault="00863E38" w:rsidP="001C2CB7">
      <w:pPr>
        <w:spacing w:after="0" w:line="0" w:lineRule="atLeast"/>
        <w:jc w:val="center"/>
        <w:rPr>
          <w:b/>
          <w:color w:val="000000"/>
          <w:sz w:val="28"/>
          <w:szCs w:val="28"/>
          <w:lang w:val="ru-RU"/>
        </w:rPr>
      </w:pPr>
      <w:r w:rsidRPr="001C2CB7">
        <w:rPr>
          <w:b/>
          <w:bCs/>
          <w:color w:val="000000"/>
          <w:sz w:val="28"/>
          <w:szCs w:val="28"/>
          <w:lang w:val="ru-RU"/>
        </w:rPr>
        <w:t xml:space="preserve">Глава 2. </w:t>
      </w:r>
      <w:r w:rsidR="00B64E5B" w:rsidRPr="001C2CB7">
        <w:rPr>
          <w:b/>
          <w:color w:val="000000"/>
          <w:sz w:val="28"/>
          <w:szCs w:val="28"/>
          <w:lang w:val="ru-RU"/>
        </w:rPr>
        <w:t xml:space="preserve">Порядок приема на обучение </w:t>
      </w:r>
    </w:p>
    <w:p w:rsidR="00B64E5B" w:rsidRPr="001C2CB7" w:rsidRDefault="00B64E5B" w:rsidP="001C2CB7">
      <w:pPr>
        <w:spacing w:after="0" w:line="0" w:lineRule="atLeast"/>
        <w:jc w:val="center"/>
        <w:rPr>
          <w:b/>
          <w:color w:val="000000"/>
          <w:sz w:val="28"/>
          <w:szCs w:val="28"/>
          <w:lang w:val="ru-RU"/>
        </w:rPr>
      </w:pPr>
      <w:r w:rsidRPr="001C2CB7">
        <w:rPr>
          <w:b/>
          <w:color w:val="000000"/>
          <w:sz w:val="28"/>
          <w:szCs w:val="28"/>
          <w:lang w:val="ru-RU"/>
        </w:rPr>
        <w:t xml:space="preserve">в </w:t>
      </w:r>
      <w:r w:rsidR="00A52FEA" w:rsidRPr="001C2CB7">
        <w:rPr>
          <w:b/>
          <w:color w:val="000000"/>
          <w:sz w:val="28"/>
          <w:szCs w:val="28"/>
          <w:lang w:val="ru-RU"/>
        </w:rPr>
        <w:t>КГКП «</w:t>
      </w:r>
      <w:r w:rsidR="0074242D" w:rsidRPr="001C2CB7">
        <w:rPr>
          <w:b/>
          <w:color w:val="000000"/>
          <w:sz w:val="28"/>
          <w:szCs w:val="28"/>
          <w:lang w:val="ru-RU"/>
        </w:rPr>
        <w:t>Щербактинский аграрно-технический колледж</w:t>
      </w:r>
      <w:r w:rsidR="00A52FEA" w:rsidRPr="001C2CB7">
        <w:rPr>
          <w:b/>
          <w:color w:val="000000"/>
          <w:sz w:val="28"/>
          <w:szCs w:val="28"/>
          <w:lang w:val="ru-RU"/>
        </w:rPr>
        <w:t>»</w:t>
      </w:r>
      <w:r w:rsidR="00863E38" w:rsidRPr="001C2CB7">
        <w:rPr>
          <w:b/>
          <w:color w:val="000000"/>
          <w:sz w:val="28"/>
          <w:szCs w:val="28"/>
          <w:lang w:val="ru-RU"/>
        </w:rPr>
        <w:t>,</w:t>
      </w:r>
      <w:r w:rsidR="005B11A9" w:rsidRPr="001C2CB7">
        <w:rPr>
          <w:b/>
          <w:color w:val="000000"/>
          <w:sz w:val="28"/>
          <w:szCs w:val="28"/>
          <w:lang w:val="ru-RU"/>
        </w:rPr>
        <w:t xml:space="preserve"> реализующи</w:t>
      </w:r>
      <w:r w:rsidR="00863E38" w:rsidRPr="001C2CB7">
        <w:rPr>
          <w:b/>
          <w:color w:val="000000"/>
          <w:sz w:val="28"/>
          <w:szCs w:val="28"/>
          <w:lang w:val="ru-RU"/>
        </w:rPr>
        <w:t>е</w:t>
      </w:r>
      <w:r w:rsidRPr="001C2CB7">
        <w:rPr>
          <w:b/>
          <w:color w:val="000000"/>
          <w:sz w:val="28"/>
          <w:szCs w:val="28"/>
          <w:lang w:val="ru-RU"/>
        </w:rPr>
        <w:t xml:space="preserve"> образовательные программы технического и профессионального образования</w:t>
      </w:r>
    </w:p>
    <w:p w:rsidR="00863E38" w:rsidRPr="001C2CB7" w:rsidRDefault="00B64E5B" w:rsidP="001C2CB7">
      <w:pPr>
        <w:spacing w:after="0" w:line="0" w:lineRule="atLeast"/>
        <w:jc w:val="both"/>
        <w:rPr>
          <w:color w:val="000000"/>
          <w:sz w:val="28"/>
          <w:szCs w:val="28"/>
          <w:lang w:val="ru-RU"/>
        </w:rPr>
      </w:pPr>
      <w:bookmarkStart w:id="6" w:name="z23"/>
      <w:bookmarkEnd w:id="5"/>
      <w:r w:rsidRPr="001C2CB7">
        <w:rPr>
          <w:color w:val="000000"/>
          <w:sz w:val="28"/>
          <w:szCs w:val="28"/>
        </w:rPr>
        <w:t>     </w:t>
      </w:r>
    </w:p>
    <w:p w:rsidR="00B64E5B" w:rsidRPr="00B64E5B" w:rsidRDefault="00863E38" w:rsidP="001C2CB7">
      <w:pPr>
        <w:spacing w:after="0" w:line="0" w:lineRule="atLeast"/>
        <w:jc w:val="both"/>
        <w:rPr>
          <w:lang w:val="ru-RU"/>
        </w:rPr>
      </w:pPr>
      <w:r>
        <w:rPr>
          <w:color w:val="000000"/>
          <w:sz w:val="28"/>
          <w:lang w:val="ru-RU"/>
        </w:rPr>
        <w:tab/>
      </w:r>
      <w:r w:rsidR="00B64E5B" w:rsidRPr="00B64E5B">
        <w:rPr>
          <w:color w:val="000000"/>
          <w:sz w:val="28"/>
          <w:lang w:val="ru-RU"/>
        </w:rPr>
        <w:t xml:space="preserve"> 5. </w:t>
      </w:r>
      <w:r w:rsidR="00B64E5B" w:rsidRPr="00863E38">
        <w:rPr>
          <w:b/>
          <w:color w:val="000000"/>
          <w:sz w:val="28"/>
          <w:lang w:val="ru-RU"/>
        </w:rPr>
        <w:t>В</w:t>
      </w:r>
      <w:r w:rsidR="00551800">
        <w:rPr>
          <w:b/>
          <w:color w:val="000000"/>
          <w:sz w:val="28"/>
          <w:lang w:val="ru-RU"/>
        </w:rPr>
        <w:t xml:space="preserve"> </w:t>
      </w:r>
      <w:r w:rsidR="00A52FEA" w:rsidRPr="00863E38">
        <w:rPr>
          <w:b/>
          <w:sz w:val="28"/>
          <w:szCs w:val="28"/>
          <w:lang w:val="ru-RU"/>
        </w:rPr>
        <w:t>КГКП</w:t>
      </w:r>
      <w:r w:rsidR="00A52FEA" w:rsidRPr="00863E38">
        <w:rPr>
          <w:b/>
          <w:bCs/>
          <w:color w:val="000000"/>
          <w:sz w:val="28"/>
          <w:szCs w:val="28"/>
          <w:lang w:val="ru-RU"/>
        </w:rPr>
        <w:t xml:space="preserve"> «</w:t>
      </w:r>
      <w:proofErr w:type="spellStart"/>
      <w:r w:rsidR="00C251EF" w:rsidRPr="00863E38">
        <w:rPr>
          <w:b/>
          <w:bCs/>
          <w:color w:val="000000"/>
          <w:sz w:val="28"/>
          <w:szCs w:val="28"/>
          <w:lang w:val="ru-RU"/>
        </w:rPr>
        <w:t>Щербактинск</w:t>
      </w:r>
      <w:r w:rsidR="00A52FEA" w:rsidRPr="00863E38">
        <w:rPr>
          <w:b/>
          <w:bCs/>
          <w:color w:val="000000"/>
          <w:sz w:val="28"/>
          <w:szCs w:val="28"/>
          <w:lang w:val="ru-RU"/>
        </w:rPr>
        <w:t>ий</w:t>
      </w:r>
      <w:proofErr w:type="spellEnd"/>
      <w:r w:rsidR="00461C17">
        <w:rPr>
          <w:b/>
          <w:bCs/>
          <w:color w:val="000000"/>
          <w:sz w:val="28"/>
          <w:szCs w:val="28"/>
          <w:lang w:val="ru-RU"/>
        </w:rPr>
        <w:t xml:space="preserve"> </w:t>
      </w:r>
      <w:r w:rsidR="00C251EF" w:rsidRPr="00863E38">
        <w:rPr>
          <w:b/>
          <w:bCs/>
          <w:color w:val="000000"/>
          <w:sz w:val="28"/>
          <w:szCs w:val="28"/>
          <w:lang w:val="ru-RU"/>
        </w:rPr>
        <w:t>аграрно-техническ</w:t>
      </w:r>
      <w:r w:rsidR="00A52FEA" w:rsidRPr="00863E38">
        <w:rPr>
          <w:b/>
          <w:bCs/>
          <w:color w:val="000000"/>
          <w:sz w:val="28"/>
          <w:szCs w:val="28"/>
          <w:lang w:val="ru-RU"/>
        </w:rPr>
        <w:t>ий</w:t>
      </w:r>
      <w:r w:rsidR="00C251EF" w:rsidRPr="00863E38">
        <w:rPr>
          <w:b/>
          <w:bCs/>
          <w:color w:val="000000"/>
          <w:sz w:val="28"/>
          <w:szCs w:val="28"/>
          <w:lang w:val="ru-RU"/>
        </w:rPr>
        <w:t xml:space="preserve"> колледж</w:t>
      </w:r>
      <w:r w:rsidR="00A52FEA" w:rsidRPr="00863E38">
        <w:rPr>
          <w:b/>
          <w:bCs/>
          <w:color w:val="000000"/>
          <w:sz w:val="28"/>
          <w:szCs w:val="28"/>
          <w:lang w:val="ru-RU"/>
        </w:rPr>
        <w:t>»</w:t>
      </w:r>
      <w:r w:rsidR="00551800">
        <w:rPr>
          <w:b/>
          <w:bCs/>
          <w:color w:val="000000"/>
          <w:sz w:val="28"/>
          <w:szCs w:val="28"/>
          <w:lang w:val="ru-RU"/>
        </w:rPr>
        <w:t xml:space="preserve"> </w:t>
      </w:r>
      <w:r w:rsidR="00B64E5B" w:rsidRPr="00B64E5B">
        <w:rPr>
          <w:color w:val="000000"/>
          <w:sz w:val="28"/>
          <w:lang w:val="ru-RU"/>
        </w:rPr>
        <w:t xml:space="preserve">для приема заявлений лиц на обучение, на период проведения вступительных </w:t>
      </w:r>
      <w:r w:rsidR="00B64E5B" w:rsidRPr="00B64E5B">
        <w:rPr>
          <w:color w:val="000000"/>
          <w:sz w:val="28"/>
          <w:lang w:val="ru-RU"/>
        </w:rPr>
        <w:lastRenderedPageBreak/>
        <w:t xml:space="preserve">экзаменов и зачисления в состав обучающихся приказом </w:t>
      </w:r>
      <w:r w:rsidR="00B64E5B" w:rsidRPr="00863E38">
        <w:rPr>
          <w:b/>
          <w:color w:val="000000"/>
          <w:sz w:val="28"/>
          <w:lang w:val="ru-RU"/>
        </w:rPr>
        <w:t>руководителя</w:t>
      </w:r>
      <w:r w:rsidR="00461C17">
        <w:rPr>
          <w:b/>
          <w:color w:val="000000"/>
          <w:sz w:val="28"/>
          <w:lang w:val="ru-RU"/>
        </w:rPr>
        <w:t xml:space="preserve"> </w:t>
      </w:r>
      <w:proofErr w:type="spellStart"/>
      <w:proofErr w:type="gramStart"/>
      <w:r w:rsidR="00A52FEA" w:rsidRPr="00863E38">
        <w:rPr>
          <w:b/>
          <w:sz w:val="28"/>
          <w:szCs w:val="28"/>
          <w:lang w:val="ru-RU"/>
        </w:rPr>
        <w:t>КГКП</w:t>
      </w:r>
      <w:r w:rsidR="00A52FEA" w:rsidRPr="00863E38">
        <w:rPr>
          <w:b/>
          <w:color w:val="000000"/>
          <w:sz w:val="28"/>
          <w:lang w:val="ru-RU"/>
        </w:rPr>
        <w:t>«</w:t>
      </w:r>
      <w:proofErr w:type="gramEnd"/>
      <w:r w:rsidR="00A52FEA" w:rsidRPr="00863E38">
        <w:rPr>
          <w:b/>
          <w:color w:val="000000"/>
          <w:sz w:val="28"/>
          <w:lang w:val="ru-RU"/>
        </w:rPr>
        <w:t>Щербактинский</w:t>
      </w:r>
      <w:proofErr w:type="spellEnd"/>
      <w:r w:rsidR="00C251EF" w:rsidRPr="00863E38">
        <w:rPr>
          <w:b/>
          <w:color w:val="000000"/>
          <w:sz w:val="28"/>
          <w:lang w:val="ru-RU"/>
        </w:rPr>
        <w:t xml:space="preserve"> аграрно-техническ</w:t>
      </w:r>
      <w:r w:rsidR="00A52FEA" w:rsidRPr="00863E38">
        <w:rPr>
          <w:b/>
          <w:color w:val="000000"/>
          <w:sz w:val="28"/>
          <w:lang w:val="ru-RU"/>
        </w:rPr>
        <w:t>ий</w:t>
      </w:r>
      <w:r w:rsidR="00C251EF" w:rsidRPr="00863E38">
        <w:rPr>
          <w:b/>
          <w:color w:val="000000"/>
          <w:sz w:val="28"/>
          <w:lang w:val="ru-RU"/>
        </w:rPr>
        <w:t xml:space="preserve"> колледж</w:t>
      </w:r>
      <w:r w:rsidR="00A52FEA" w:rsidRPr="00863E38">
        <w:rPr>
          <w:b/>
          <w:color w:val="000000"/>
          <w:sz w:val="28"/>
          <w:lang w:val="ru-RU"/>
        </w:rPr>
        <w:t>»</w:t>
      </w:r>
      <w:r w:rsidR="00551800">
        <w:rPr>
          <w:b/>
          <w:color w:val="000000"/>
          <w:sz w:val="28"/>
          <w:lang w:val="ru-RU"/>
        </w:rPr>
        <w:t xml:space="preserve"> </w:t>
      </w:r>
      <w:r w:rsidR="006A3BAD" w:rsidRPr="0014271F">
        <w:rPr>
          <w:color w:val="000000" w:themeColor="text1"/>
          <w:sz w:val="28"/>
          <w:lang w:val="ru-RU"/>
        </w:rPr>
        <w:t>№</w:t>
      </w:r>
      <w:r w:rsidR="0014271F">
        <w:rPr>
          <w:color w:val="000000" w:themeColor="text1"/>
          <w:sz w:val="28"/>
          <w:lang w:val="ru-RU"/>
        </w:rPr>
        <w:t>42</w:t>
      </w:r>
      <w:r w:rsidR="00BA5D98" w:rsidRPr="0014271F">
        <w:rPr>
          <w:color w:val="000000" w:themeColor="text1"/>
          <w:sz w:val="28"/>
          <w:lang w:val="ru-RU"/>
        </w:rPr>
        <w:t xml:space="preserve"> от </w:t>
      </w:r>
      <w:r w:rsidR="0014271F">
        <w:rPr>
          <w:color w:val="000000" w:themeColor="text1"/>
          <w:sz w:val="28"/>
          <w:lang w:val="ru-RU"/>
        </w:rPr>
        <w:t>11.04.2022</w:t>
      </w:r>
      <w:r w:rsidR="008B0A94" w:rsidRPr="0014271F">
        <w:rPr>
          <w:color w:val="000000" w:themeColor="text1"/>
          <w:sz w:val="28"/>
          <w:lang w:val="ru-RU"/>
        </w:rPr>
        <w:t xml:space="preserve"> г</w:t>
      </w:r>
      <w:r w:rsidR="0014271F">
        <w:rPr>
          <w:color w:val="000000" w:themeColor="text1"/>
          <w:sz w:val="28"/>
          <w:lang w:val="ru-RU"/>
        </w:rPr>
        <w:t>.</w:t>
      </w:r>
      <w:r w:rsidR="006A3BAD" w:rsidRPr="0014271F">
        <w:rPr>
          <w:color w:val="000000" w:themeColor="text1"/>
          <w:sz w:val="28"/>
          <w:lang w:val="ru-RU"/>
        </w:rPr>
        <w:t xml:space="preserve"> создана</w:t>
      </w:r>
      <w:r w:rsidR="00B64E5B" w:rsidRPr="0014271F">
        <w:rPr>
          <w:color w:val="000000" w:themeColor="text1"/>
          <w:sz w:val="28"/>
          <w:lang w:val="ru-RU"/>
        </w:rPr>
        <w:t xml:space="preserve"> приемная комиссия, которая </w:t>
      </w:r>
      <w:r w:rsidR="00BA5D98" w:rsidRPr="0014271F">
        <w:rPr>
          <w:color w:val="000000" w:themeColor="text1"/>
          <w:sz w:val="28"/>
          <w:lang w:val="ru-RU"/>
        </w:rPr>
        <w:t>начинает свою работу с 20</w:t>
      </w:r>
      <w:r w:rsidR="006A3BAD" w:rsidRPr="0014271F">
        <w:rPr>
          <w:color w:val="000000" w:themeColor="text1"/>
          <w:sz w:val="28"/>
          <w:lang w:val="ru-RU"/>
        </w:rPr>
        <w:t xml:space="preserve"> июня</w:t>
      </w:r>
      <w:r w:rsidR="00B64E5B" w:rsidRPr="002854F1">
        <w:rPr>
          <w:color w:val="FF0000"/>
          <w:sz w:val="28"/>
          <w:lang w:val="ru-RU"/>
        </w:rPr>
        <w:t>.</w:t>
      </w:r>
      <w:r w:rsidR="00B64E5B" w:rsidRPr="00B64E5B">
        <w:rPr>
          <w:color w:val="000000"/>
          <w:sz w:val="28"/>
          <w:lang w:val="ru-RU"/>
        </w:rPr>
        <w:t xml:space="preserve"> </w:t>
      </w:r>
      <w:r w:rsidR="006A3BAD">
        <w:rPr>
          <w:color w:val="000000"/>
          <w:sz w:val="28"/>
          <w:lang w:val="ru-RU"/>
        </w:rPr>
        <w:t>В состав приемной комиссии вошли</w:t>
      </w:r>
      <w:r w:rsidR="00B64E5B" w:rsidRPr="00B64E5B">
        <w:rPr>
          <w:color w:val="000000"/>
          <w:sz w:val="28"/>
          <w:lang w:val="ru-RU"/>
        </w:rPr>
        <w:t xml:space="preserve"> представители </w:t>
      </w:r>
      <w:r w:rsidR="00551800">
        <w:rPr>
          <w:color w:val="000000"/>
          <w:sz w:val="28"/>
          <w:lang w:val="ru-RU"/>
        </w:rPr>
        <w:t xml:space="preserve">местных представительных и исполнительных органов, работодатели, общественные организации и организация образования. Из состава приемной комиссии большинством голосов членов избирается председатель. </w:t>
      </w:r>
    </w:p>
    <w:p w:rsidR="00B64E5B" w:rsidRPr="00B64E5B" w:rsidRDefault="00B64E5B" w:rsidP="001C2CB7">
      <w:pPr>
        <w:spacing w:after="0" w:line="0" w:lineRule="atLeast"/>
        <w:jc w:val="both"/>
        <w:rPr>
          <w:lang w:val="ru-RU"/>
        </w:rPr>
      </w:pPr>
      <w:bookmarkStart w:id="7" w:name="z24"/>
      <w:bookmarkEnd w:id="6"/>
      <w:r>
        <w:rPr>
          <w:color w:val="000000"/>
          <w:sz w:val="28"/>
        </w:rPr>
        <w:t>     </w:t>
      </w:r>
      <w:r w:rsidR="00863E38">
        <w:rPr>
          <w:color w:val="000000"/>
          <w:sz w:val="28"/>
          <w:lang w:val="ru-RU"/>
        </w:rPr>
        <w:tab/>
      </w:r>
      <w:r w:rsidRPr="00B64E5B">
        <w:rPr>
          <w:color w:val="000000"/>
          <w:sz w:val="28"/>
          <w:lang w:val="ru-RU"/>
        </w:rPr>
        <w:t>Решение приемной комиссии считается правомочным, если на заседании присутствуют не менее двух третей ее состава. Решение приемной комиссии принимается большинством голосов от числа присутствующих на экзамене. При равенстве голосов членов комиссии голос председателя приемной комиссии является решающим. Секретарь не является членом приемной комиссии.</w:t>
      </w:r>
    </w:p>
    <w:p w:rsidR="00B64E5B" w:rsidRPr="00863E38" w:rsidRDefault="00B64E5B" w:rsidP="001C2CB7">
      <w:pPr>
        <w:spacing w:after="0" w:line="0" w:lineRule="atLeast"/>
        <w:jc w:val="both"/>
        <w:rPr>
          <w:b/>
          <w:lang w:val="ru-RU"/>
        </w:rPr>
      </w:pPr>
      <w:bookmarkStart w:id="8" w:name="z25"/>
      <w:bookmarkEnd w:id="7"/>
      <w:r>
        <w:rPr>
          <w:color w:val="000000"/>
          <w:sz w:val="28"/>
        </w:rPr>
        <w:t>     </w:t>
      </w:r>
      <w:r w:rsidR="00863E38">
        <w:rPr>
          <w:color w:val="000000"/>
          <w:sz w:val="28"/>
          <w:lang w:val="ru-RU"/>
        </w:rPr>
        <w:tab/>
      </w:r>
      <w:r w:rsidRPr="00B64E5B">
        <w:rPr>
          <w:color w:val="000000"/>
          <w:sz w:val="28"/>
          <w:lang w:val="ru-RU"/>
        </w:rPr>
        <w:t>6. Воп</w:t>
      </w:r>
      <w:r w:rsidR="00863E38">
        <w:rPr>
          <w:color w:val="000000"/>
          <w:sz w:val="28"/>
          <w:lang w:val="ru-RU"/>
        </w:rPr>
        <w:t xml:space="preserve">росы организации работы приемной комиссии </w:t>
      </w:r>
      <w:r w:rsidRPr="00B64E5B">
        <w:rPr>
          <w:color w:val="000000"/>
          <w:sz w:val="28"/>
          <w:lang w:val="ru-RU"/>
        </w:rPr>
        <w:t xml:space="preserve">по приему лиц на обучение с выездом в регионы решается по согласованию с </w:t>
      </w:r>
      <w:r w:rsidR="00551800">
        <w:rPr>
          <w:color w:val="000000"/>
          <w:sz w:val="28"/>
          <w:lang w:val="ru-RU"/>
        </w:rPr>
        <w:t xml:space="preserve">местными исполнительными органами в области образования. </w:t>
      </w:r>
    </w:p>
    <w:p w:rsidR="00B64E5B" w:rsidRPr="00B64E5B" w:rsidRDefault="00B64E5B" w:rsidP="001C2CB7">
      <w:pPr>
        <w:spacing w:after="0" w:line="0" w:lineRule="atLeast"/>
        <w:jc w:val="both"/>
        <w:rPr>
          <w:lang w:val="ru-RU"/>
        </w:rPr>
      </w:pPr>
      <w:bookmarkStart w:id="9" w:name="z26"/>
      <w:bookmarkEnd w:id="8"/>
      <w:r>
        <w:rPr>
          <w:color w:val="000000"/>
          <w:sz w:val="28"/>
        </w:rPr>
        <w:t>     </w:t>
      </w:r>
      <w:r w:rsidR="00863E38">
        <w:rPr>
          <w:color w:val="000000"/>
          <w:sz w:val="28"/>
          <w:lang w:val="ru-RU"/>
        </w:rPr>
        <w:tab/>
      </w:r>
      <w:r w:rsidRPr="00B64E5B">
        <w:rPr>
          <w:color w:val="000000"/>
          <w:sz w:val="28"/>
          <w:lang w:val="ru-RU"/>
        </w:rPr>
        <w:t>7. Зачисление лиц на обучение в организации образования, осуществляется по заявлениям лиц на конкурсной основе.</w:t>
      </w:r>
    </w:p>
    <w:p w:rsidR="00B64E5B" w:rsidRPr="00B64E5B" w:rsidRDefault="00B64E5B" w:rsidP="001C2CB7">
      <w:pPr>
        <w:spacing w:after="0" w:line="0" w:lineRule="atLeast"/>
        <w:jc w:val="both"/>
        <w:rPr>
          <w:lang w:val="ru-RU"/>
        </w:rPr>
      </w:pPr>
      <w:bookmarkStart w:id="10" w:name="z27"/>
      <w:bookmarkEnd w:id="9"/>
      <w:r>
        <w:rPr>
          <w:color w:val="000000"/>
          <w:sz w:val="28"/>
        </w:rPr>
        <w:t>     </w:t>
      </w:r>
      <w:r w:rsidR="00863E38">
        <w:rPr>
          <w:color w:val="000000"/>
          <w:sz w:val="28"/>
          <w:lang w:val="ru-RU"/>
        </w:rPr>
        <w:tab/>
      </w:r>
      <w:r w:rsidRPr="00B64E5B">
        <w:rPr>
          <w:color w:val="000000"/>
          <w:sz w:val="28"/>
          <w:lang w:val="ru-RU"/>
        </w:rPr>
        <w:t xml:space="preserve">8. Прием заявлений лиц на обучение </w:t>
      </w:r>
      <w:r w:rsidRPr="00863E38">
        <w:rPr>
          <w:b/>
          <w:color w:val="000000"/>
          <w:sz w:val="28"/>
          <w:lang w:val="ru-RU"/>
        </w:rPr>
        <w:t xml:space="preserve">в </w:t>
      </w:r>
      <w:r w:rsidR="00A52FEA" w:rsidRPr="00863E38">
        <w:rPr>
          <w:b/>
          <w:sz w:val="28"/>
          <w:szCs w:val="28"/>
          <w:lang w:val="ru-RU"/>
        </w:rPr>
        <w:t>КГКП</w:t>
      </w:r>
      <w:r w:rsidR="00A52FEA" w:rsidRPr="00863E38">
        <w:rPr>
          <w:b/>
          <w:color w:val="000000"/>
          <w:sz w:val="28"/>
          <w:lang w:val="ru-RU"/>
        </w:rPr>
        <w:t xml:space="preserve"> «</w:t>
      </w:r>
      <w:proofErr w:type="spellStart"/>
      <w:r w:rsidR="00C251EF" w:rsidRPr="00863E38">
        <w:rPr>
          <w:b/>
          <w:color w:val="000000"/>
          <w:sz w:val="28"/>
          <w:lang w:val="ru-RU"/>
        </w:rPr>
        <w:t>Щербактинский</w:t>
      </w:r>
      <w:proofErr w:type="spellEnd"/>
      <w:r w:rsidR="00C251EF" w:rsidRPr="00863E38">
        <w:rPr>
          <w:b/>
          <w:color w:val="000000"/>
          <w:sz w:val="28"/>
          <w:lang w:val="ru-RU"/>
        </w:rPr>
        <w:t xml:space="preserve"> аграрно-технический колледж</w:t>
      </w:r>
      <w:r w:rsidR="00A52FEA" w:rsidRPr="00863E38">
        <w:rPr>
          <w:b/>
          <w:color w:val="000000"/>
          <w:sz w:val="28"/>
          <w:lang w:val="ru-RU"/>
        </w:rPr>
        <w:t>»</w:t>
      </w:r>
      <w:r w:rsidR="002854F1">
        <w:rPr>
          <w:b/>
          <w:color w:val="000000"/>
          <w:sz w:val="28"/>
          <w:lang w:val="ru-RU"/>
        </w:rPr>
        <w:t xml:space="preserve"> </w:t>
      </w:r>
      <w:r w:rsidRPr="00863E38">
        <w:rPr>
          <w:color w:val="000000"/>
          <w:sz w:val="28"/>
          <w:lang w:val="ru-RU"/>
        </w:rPr>
        <w:t>о</w:t>
      </w:r>
      <w:r w:rsidRPr="00B64E5B">
        <w:rPr>
          <w:color w:val="000000"/>
          <w:sz w:val="28"/>
          <w:lang w:val="ru-RU"/>
        </w:rPr>
        <w:t>существляется:</w:t>
      </w:r>
    </w:p>
    <w:p w:rsidR="00B64E5B" w:rsidRPr="00863E38" w:rsidRDefault="00B64E5B" w:rsidP="001C2CB7">
      <w:pPr>
        <w:pStyle w:val="af0"/>
        <w:numPr>
          <w:ilvl w:val="0"/>
          <w:numId w:val="3"/>
        </w:numPr>
        <w:spacing w:after="0" w:line="0" w:lineRule="atLeast"/>
        <w:ind w:left="0"/>
        <w:jc w:val="both"/>
        <w:rPr>
          <w:color w:val="000000"/>
          <w:sz w:val="28"/>
          <w:lang w:val="ru-RU"/>
        </w:rPr>
      </w:pPr>
      <w:bookmarkStart w:id="11" w:name="z28"/>
      <w:bookmarkEnd w:id="10"/>
      <w:r w:rsidRPr="00863E38">
        <w:rPr>
          <w:color w:val="000000"/>
          <w:sz w:val="28"/>
          <w:lang w:val="ru-RU"/>
        </w:rPr>
        <w:t>по образовательным программам технического и профессионального образования, предусматривающим подготовку специалистов среднего звена, на очную</w:t>
      </w:r>
      <w:r w:rsidR="00C251EF" w:rsidRPr="00863E38">
        <w:rPr>
          <w:color w:val="000000"/>
          <w:sz w:val="28"/>
          <w:lang w:val="ru-RU"/>
        </w:rPr>
        <w:t>, дневную</w:t>
      </w:r>
      <w:r w:rsidRPr="00863E38">
        <w:rPr>
          <w:color w:val="000000"/>
          <w:sz w:val="28"/>
          <w:lang w:val="ru-RU"/>
        </w:rPr>
        <w:t xml:space="preserve"> форму обучения – с 2</w:t>
      </w:r>
      <w:r w:rsidR="002854F1">
        <w:rPr>
          <w:color w:val="000000"/>
          <w:sz w:val="28"/>
          <w:lang w:val="ru-RU"/>
        </w:rPr>
        <w:t>5</w:t>
      </w:r>
      <w:r w:rsidRPr="00863E38">
        <w:rPr>
          <w:color w:val="000000"/>
          <w:sz w:val="28"/>
          <w:lang w:val="ru-RU"/>
        </w:rPr>
        <w:t xml:space="preserve"> июня </w:t>
      </w:r>
      <w:r w:rsidR="00C251EF" w:rsidRPr="00863E38">
        <w:rPr>
          <w:color w:val="000000"/>
          <w:sz w:val="28"/>
          <w:lang w:val="ru-RU"/>
        </w:rPr>
        <w:t>по 25 августа календарного года</w:t>
      </w:r>
      <w:r w:rsidRPr="00863E38">
        <w:rPr>
          <w:color w:val="000000"/>
          <w:sz w:val="28"/>
          <w:lang w:val="ru-RU"/>
        </w:rPr>
        <w:t>;</w:t>
      </w:r>
    </w:p>
    <w:p w:rsidR="00863E38" w:rsidRPr="00863E38" w:rsidRDefault="00863E38" w:rsidP="001C2CB7">
      <w:pPr>
        <w:pStyle w:val="af0"/>
        <w:numPr>
          <w:ilvl w:val="0"/>
          <w:numId w:val="3"/>
        </w:numPr>
        <w:spacing w:after="0" w:line="0" w:lineRule="atLeast"/>
        <w:ind w:left="0"/>
        <w:jc w:val="both"/>
        <w:rPr>
          <w:lang w:val="ru-RU"/>
        </w:rPr>
      </w:pPr>
      <w:r w:rsidRPr="00863E38">
        <w:rPr>
          <w:color w:val="000000"/>
          <w:sz w:val="28"/>
          <w:lang w:val="ru-RU"/>
        </w:rPr>
        <w:t>по образовательным программам технического и профессионального образования, предусматривающим подготовку</w:t>
      </w:r>
      <w:r>
        <w:rPr>
          <w:color w:val="000000"/>
          <w:sz w:val="28"/>
          <w:lang w:val="ru-RU"/>
        </w:rPr>
        <w:t xml:space="preserve"> квалифицированн</w:t>
      </w:r>
      <w:r w:rsidR="00551800">
        <w:rPr>
          <w:color w:val="000000"/>
          <w:sz w:val="28"/>
          <w:lang w:val="ru-RU"/>
        </w:rPr>
        <w:t>ых рабочих кадров с 2</w:t>
      </w:r>
      <w:r w:rsidR="002854F1">
        <w:rPr>
          <w:color w:val="000000"/>
          <w:sz w:val="28"/>
          <w:lang w:val="ru-RU"/>
        </w:rPr>
        <w:t>5</w:t>
      </w:r>
      <w:r w:rsidR="00551800">
        <w:rPr>
          <w:color w:val="000000"/>
          <w:sz w:val="28"/>
          <w:lang w:val="ru-RU"/>
        </w:rPr>
        <w:t xml:space="preserve"> июня по 27 августа</w:t>
      </w:r>
      <w:r>
        <w:rPr>
          <w:color w:val="000000"/>
          <w:sz w:val="28"/>
          <w:lang w:val="ru-RU"/>
        </w:rPr>
        <w:t xml:space="preserve"> календарного года</w:t>
      </w:r>
      <w:r w:rsidR="00576096">
        <w:rPr>
          <w:color w:val="000000"/>
          <w:sz w:val="28"/>
          <w:lang w:val="ru-RU"/>
        </w:rPr>
        <w:t>.</w:t>
      </w:r>
    </w:p>
    <w:p w:rsidR="00B64E5B" w:rsidRPr="00B64E5B" w:rsidRDefault="00B64E5B" w:rsidP="001C2CB7">
      <w:pPr>
        <w:spacing w:after="0" w:line="0" w:lineRule="atLeast"/>
        <w:jc w:val="both"/>
        <w:rPr>
          <w:lang w:val="ru-RU"/>
        </w:rPr>
      </w:pPr>
      <w:bookmarkStart w:id="12" w:name="z30"/>
      <w:bookmarkEnd w:id="11"/>
      <w:r>
        <w:rPr>
          <w:color w:val="000000"/>
          <w:sz w:val="28"/>
        </w:rPr>
        <w:t>     </w:t>
      </w:r>
      <w:r w:rsidR="00576096">
        <w:rPr>
          <w:color w:val="000000"/>
          <w:sz w:val="28"/>
          <w:lang w:val="ru-RU"/>
        </w:rPr>
        <w:tab/>
      </w:r>
      <w:r w:rsidRPr="00B64E5B">
        <w:rPr>
          <w:color w:val="000000"/>
          <w:sz w:val="28"/>
          <w:lang w:val="ru-RU"/>
        </w:rPr>
        <w:t xml:space="preserve"> 9. К </w:t>
      </w:r>
      <w:r w:rsidR="00A52FEA">
        <w:rPr>
          <w:color w:val="000000"/>
          <w:sz w:val="28"/>
          <w:lang w:val="ru-RU"/>
        </w:rPr>
        <w:t xml:space="preserve">заявлению о приеме на обучение </w:t>
      </w:r>
      <w:r w:rsidR="00C251EF" w:rsidRPr="00576096">
        <w:rPr>
          <w:b/>
          <w:color w:val="000000"/>
          <w:sz w:val="28"/>
          <w:lang w:val="ru-RU"/>
        </w:rPr>
        <w:t>в</w:t>
      </w:r>
      <w:r w:rsidR="00461C17">
        <w:rPr>
          <w:b/>
          <w:color w:val="000000"/>
          <w:sz w:val="28"/>
          <w:lang w:val="ru-RU"/>
        </w:rPr>
        <w:t xml:space="preserve"> </w:t>
      </w:r>
      <w:r w:rsidR="00A52FEA" w:rsidRPr="00576096">
        <w:rPr>
          <w:b/>
          <w:sz w:val="28"/>
          <w:szCs w:val="28"/>
          <w:lang w:val="ru-RU"/>
        </w:rPr>
        <w:t>КГКП</w:t>
      </w:r>
      <w:r w:rsidR="00461C17">
        <w:rPr>
          <w:b/>
          <w:sz w:val="28"/>
          <w:szCs w:val="28"/>
          <w:lang w:val="ru-RU"/>
        </w:rPr>
        <w:t xml:space="preserve"> </w:t>
      </w:r>
      <w:r w:rsidR="00A52FEA" w:rsidRPr="00576096">
        <w:rPr>
          <w:b/>
          <w:color w:val="000000"/>
          <w:sz w:val="28"/>
          <w:lang w:val="ru-RU"/>
        </w:rPr>
        <w:t>«</w:t>
      </w:r>
      <w:r w:rsidR="00C251EF" w:rsidRPr="00576096">
        <w:rPr>
          <w:b/>
          <w:color w:val="000000"/>
          <w:sz w:val="28"/>
          <w:lang w:val="ru-RU"/>
        </w:rPr>
        <w:t>Щербактинский аграрно-технический колледж</w:t>
      </w:r>
      <w:r w:rsidR="00A52FEA" w:rsidRPr="00576096">
        <w:rPr>
          <w:b/>
          <w:color w:val="000000"/>
          <w:sz w:val="28"/>
          <w:lang w:val="ru-RU"/>
        </w:rPr>
        <w:t>»</w:t>
      </w:r>
      <w:r w:rsidR="00461C17">
        <w:rPr>
          <w:b/>
          <w:color w:val="000000"/>
          <w:sz w:val="28"/>
          <w:lang w:val="ru-RU"/>
        </w:rPr>
        <w:t xml:space="preserve"> </w:t>
      </w:r>
      <w:r w:rsidRPr="00B64E5B">
        <w:rPr>
          <w:color w:val="000000"/>
          <w:sz w:val="28"/>
          <w:lang w:val="ru-RU"/>
        </w:rPr>
        <w:t>поступающие прилагают подлинник документа об образовании, ме</w:t>
      </w:r>
      <w:r w:rsidR="00DA0C72">
        <w:rPr>
          <w:color w:val="000000"/>
          <w:sz w:val="28"/>
          <w:lang w:val="ru-RU"/>
        </w:rPr>
        <w:t>дицинскую справку по форме № 075</w:t>
      </w:r>
      <w:r w:rsidRPr="00B64E5B">
        <w:rPr>
          <w:color w:val="000000"/>
          <w:sz w:val="28"/>
          <w:lang w:val="ru-RU"/>
        </w:rPr>
        <w:t>-У, утвержденной приказом исполняющего обязанности Министра здравоохр</w:t>
      </w:r>
      <w:r w:rsidR="00DA0C72">
        <w:rPr>
          <w:color w:val="000000"/>
          <w:sz w:val="28"/>
          <w:lang w:val="ru-RU"/>
        </w:rPr>
        <w:t xml:space="preserve">анения Республики Казахстан от </w:t>
      </w:r>
      <w:r w:rsidRPr="00B64E5B">
        <w:rPr>
          <w:color w:val="000000"/>
          <w:sz w:val="28"/>
          <w:lang w:val="ru-RU"/>
        </w:rPr>
        <w:t>3</w:t>
      </w:r>
      <w:r w:rsidR="00DA0C72">
        <w:rPr>
          <w:color w:val="000000"/>
          <w:sz w:val="28"/>
          <w:lang w:val="ru-RU"/>
        </w:rPr>
        <w:t xml:space="preserve">0 октября 2020 года </w:t>
      </w:r>
      <w:r w:rsidRPr="00B64E5B">
        <w:rPr>
          <w:color w:val="000000"/>
          <w:sz w:val="28"/>
          <w:lang w:val="ru-RU"/>
        </w:rPr>
        <w:t xml:space="preserve"> № </w:t>
      </w:r>
      <w:r w:rsidR="00DA0C72">
        <w:rPr>
          <w:color w:val="000000"/>
          <w:sz w:val="28"/>
          <w:lang w:val="ru-RU"/>
        </w:rPr>
        <w:t xml:space="preserve">ҚР ДМС-175/2020 </w:t>
      </w:r>
      <w:r w:rsidRPr="00B64E5B">
        <w:rPr>
          <w:color w:val="000000"/>
          <w:sz w:val="28"/>
          <w:lang w:val="ru-RU"/>
        </w:rPr>
        <w:t>"Об утверждении форм первичной медицинской документации организаций здравоохранения" (зарегистрирован в Реестре государственной регистрации норма</w:t>
      </w:r>
      <w:r w:rsidR="00DA0C72">
        <w:rPr>
          <w:color w:val="000000"/>
          <w:sz w:val="28"/>
          <w:lang w:val="ru-RU"/>
        </w:rPr>
        <w:t>тивных правовых актов под № 21579</w:t>
      </w:r>
      <w:r w:rsidRPr="00B64E5B">
        <w:rPr>
          <w:color w:val="000000"/>
          <w:sz w:val="28"/>
          <w:lang w:val="ru-RU"/>
        </w:rPr>
        <w:t xml:space="preserve">), для инвалидов І и </w:t>
      </w:r>
      <w:r>
        <w:rPr>
          <w:color w:val="000000"/>
          <w:sz w:val="28"/>
        </w:rPr>
        <w:t>II</w:t>
      </w:r>
      <w:r w:rsidRPr="00B64E5B">
        <w:rPr>
          <w:color w:val="000000"/>
          <w:sz w:val="28"/>
          <w:lang w:val="ru-RU"/>
        </w:rPr>
        <w:t xml:space="preserve"> группы иинвалидов с детства заключение медико-социальной эксперт</w:t>
      </w:r>
      <w:r w:rsidR="00DA0C72">
        <w:rPr>
          <w:color w:val="000000"/>
          <w:sz w:val="28"/>
          <w:lang w:val="ru-RU"/>
        </w:rPr>
        <w:t>изы по форме 031</w:t>
      </w:r>
      <w:r w:rsidRPr="00B64E5B">
        <w:rPr>
          <w:color w:val="000000"/>
          <w:sz w:val="28"/>
          <w:lang w:val="ru-RU"/>
        </w:rPr>
        <w:t xml:space="preserve">-У, утвержденной приказом исполняющего обязанности Министра здравоохранения Республики Казахстан </w:t>
      </w:r>
      <w:r w:rsidR="00DA0C72">
        <w:rPr>
          <w:color w:val="000000"/>
          <w:sz w:val="28"/>
          <w:lang w:val="ru-RU"/>
        </w:rPr>
        <w:t xml:space="preserve">от </w:t>
      </w:r>
      <w:r w:rsidR="00DA0C72" w:rsidRPr="00B64E5B">
        <w:rPr>
          <w:color w:val="000000"/>
          <w:sz w:val="28"/>
          <w:lang w:val="ru-RU"/>
        </w:rPr>
        <w:t>3</w:t>
      </w:r>
      <w:r w:rsidR="00DA0C72">
        <w:rPr>
          <w:color w:val="000000"/>
          <w:sz w:val="28"/>
          <w:lang w:val="ru-RU"/>
        </w:rPr>
        <w:t xml:space="preserve">0 октября 2020 года </w:t>
      </w:r>
      <w:r w:rsidR="00DA0C72" w:rsidRPr="00B64E5B">
        <w:rPr>
          <w:color w:val="000000"/>
          <w:sz w:val="28"/>
          <w:lang w:val="ru-RU"/>
        </w:rPr>
        <w:t xml:space="preserve"> № </w:t>
      </w:r>
      <w:r w:rsidR="00DA0C72">
        <w:rPr>
          <w:color w:val="000000"/>
          <w:sz w:val="28"/>
          <w:lang w:val="ru-RU"/>
        </w:rPr>
        <w:t xml:space="preserve">ҚР ДМС-175/2020 </w:t>
      </w:r>
      <w:r w:rsidR="00DA0C72" w:rsidRPr="00B64E5B">
        <w:rPr>
          <w:color w:val="000000"/>
          <w:sz w:val="28"/>
          <w:lang w:val="ru-RU"/>
        </w:rPr>
        <w:t>"Об утверждении форм первичной медицинской документации организаций здравоохранения" (зарегистрирован в Реестре государственной регистрации норма</w:t>
      </w:r>
      <w:r w:rsidR="00DA0C72">
        <w:rPr>
          <w:color w:val="000000"/>
          <w:sz w:val="28"/>
          <w:lang w:val="ru-RU"/>
        </w:rPr>
        <w:t>тивных правовых актов под № 21579</w:t>
      </w:r>
      <w:r w:rsidR="00DA0C72" w:rsidRPr="00B64E5B">
        <w:rPr>
          <w:color w:val="000000"/>
          <w:sz w:val="28"/>
          <w:lang w:val="ru-RU"/>
        </w:rPr>
        <w:t xml:space="preserve">), </w:t>
      </w:r>
      <w:r w:rsidRPr="00B64E5B">
        <w:rPr>
          <w:color w:val="000000"/>
          <w:sz w:val="28"/>
          <w:lang w:val="ru-RU"/>
        </w:rPr>
        <w:t>4 фотокарточки размером 3х4</w:t>
      </w:r>
      <w:r w:rsidR="00DA0C72">
        <w:rPr>
          <w:color w:val="000000"/>
          <w:sz w:val="28"/>
          <w:lang w:val="ru-RU"/>
        </w:rPr>
        <w:t xml:space="preserve"> см</w:t>
      </w:r>
      <w:r w:rsidRPr="00B64E5B">
        <w:rPr>
          <w:color w:val="000000"/>
          <w:sz w:val="28"/>
          <w:lang w:val="ru-RU"/>
        </w:rPr>
        <w:t>.</w:t>
      </w:r>
    </w:p>
    <w:p w:rsidR="00B64E5B" w:rsidRPr="00B64E5B" w:rsidRDefault="00B64E5B" w:rsidP="001C2CB7">
      <w:pPr>
        <w:spacing w:after="0" w:line="0" w:lineRule="atLeast"/>
        <w:jc w:val="both"/>
        <w:rPr>
          <w:lang w:val="ru-RU"/>
        </w:rPr>
      </w:pPr>
      <w:bookmarkStart w:id="13" w:name="z31"/>
      <w:bookmarkEnd w:id="12"/>
      <w:r>
        <w:rPr>
          <w:color w:val="000000"/>
          <w:sz w:val="28"/>
        </w:rPr>
        <w:t>     </w:t>
      </w:r>
      <w:bookmarkStart w:id="14" w:name="z32"/>
      <w:bookmarkEnd w:id="13"/>
      <w:r>
        <w:rPr>
          <w:color w:val="000000"/>
          <w:sz w:val="28"/>
        </w:rPr>
        <w:t>     </w:t>
      </w:r>
      <w:r w:rsidRPr="00B64E5B">
        <w:rPr>
          <w:color w:val="000000"/>
          <w:sz w:val="28"/>
          <w:lang w:val="ru-RU"/>
        </w:rPr>
        <w:t xml:space="preserve"> Документы для поступления предъявляются лично поступающим</w:t>
      </w:r>
      <w:r w:rsidR="005B11A9">
        <w:rPr>
          <w:color w:val="000000"/>
          <w:sz w:val="28"/>
          <w:lang w:val="ru-RU"/>
        </w:rPr>
        <w:t>и</w:t>
      </w:r>
      <w:r w:rsidRPr="00B64E5B">
        <w:rPr>
          <w:color w:val="000000"/>
          <w:sz w:val="28"/>
          <w:lang w:val="ru-RU"/>
        </w:rPr>
        <w:t xml:space="preserve"> или его законными представителями.</w:t>
      </w:r>
    </w:p>
    <w:p w:rsidR="00B64E5B" w:rsidRPr="00B64E5B" w:rsidRDefault="00B64E5B" w:rsidP="001C2CB7">
      <w:pPr>
        <w:spacing w:after="0" w:line="0" w:lineRule="atLeast"/>
        <w:jc w:val="both"/>
        <w:rPr>
          <w:lang w:val="ru-RU"/>
        </w:rPr>
      </w:pPr>
      <w:bookmarkStart w:id="15" w:name="z33"/>
      <w:bookmarkEnd w:id="14"/>
      <w:r>
        <w:rPr>
          <w:color w:val="000000"/>
          <w:sz w:val="28"/>
        </w:rPr>
        <w:lastRenderedPageBreak/>
        <w:t>     </w:t>
      </w:r>
      <w:r w:rsidR="00576096">
        <w:rPr>
          <w:color w:val="000000"/>
          <w:sz w:val="28"/>
          <w:lang w:val="ru-RU"/>
        </w:rPr>
        <w:tab/>
      </w:r>
      <w:r w:rsidRPr="00B64E5B">
        <w:rPr>
          <w:color w:val="000000"/>
          <w:sz w:val="28"/>
          <w:lang w:val="ru-RU"/>
        </w:rPr>
        <w:t>Лица, поступающие на учебу в организации образования, для которых предусматривается квота приема, представляют документы, подтверждающие категорию.</w:t>
      </w:r>
    </w:p>
    <w:p w:rsidR="00B64E5B" w:rsidRPr="00B64E5B" w:rsidRDefault="00B64E5B" w:rsidP="001C2CB7">
      <w:pPr>
        <w:spacing w:after="0" w:line="0" w:lineRule="atLeast"/>
        <w:jc w:val="both"/>
        <w:rPr>
          <w:lang w:val="ru-RU"/>
        </w:rPr>
      </w:pPr>
      <w:bookmarkStart w:id="16" w:name="z34"/>
      <w:bookmarkEnd w:id="15"/>
      <w:r>
        <w:rPr>
          <w:color w:val="000000"/>
          <w:sz w:val="28"/>
        </w:rPr>
        <w:t>     </w:t>
      </w:r>
      <w:r w:rsidR="00576096">
        <w:rPr>
          <w:color w:val="000000"/>
          <w:sz w:val="28"/>
          <w:lang w:val="ru-RU"/>
        </w:rPr>
        <w:tab/>
      </w:r>
      <w:r w:rsidRPr="00B64E5B">
        <w:rPr>
          <w:color w:val="000000"/>
          <w:sz w:val="28"/>
          <w:lang w:val="ru-RU"/>
        </w:rPr>
        <w:t xml:space="preserve">10. Заявления от поступающих регистрируются в журналах регистрации </w:t>
      </w:r>
      <w:r w:rsidR="00A52FEA" w:rsidRPr="00576096">
        <w:rPr>
          <w:b/>
          <w:sz w:val="28"/>
          <w:szCs w:val="28"/>
          <w:lang w:val="ru-RU"/>
        </w:rPr>
        <w:t>КГКП</w:t>
      </w:r>
      <w:r w:rsidR="00A52FEA" w:rsidRPr="00576096">
        <w:rPr>
          <w:b/>
          <w:color w:val="000000"/>
          <w:sz w:val="28"/>
          <w:lang w:val="ru-RU"/>
        </w:rPr>
        <w:t xml:space="preserve"> «</w:t>
      </w:r>
      <w:r w:rsidR="00C251EF" w:rsidRPr="00576096">
        <w:rPr>
          <w:b/>
          <w:color w:val="000000"/>
          <w:sz w:val="28"/>
          <w:lang w:val="ru-RU"/>
        </w:rPr>
        <w:t>Щербактинский аграрно-технический колледж</w:t>
      </w:r>
      <w:r w:rsidR="00A52FEA" w:rsidRPr="00576096">
        <w:rPr>
          <w:b/>
          <w:color w:val="000000"/>
          <w:sz w:val="28"/>
          <w:lang w:val="ru-RU"/>
        </w:rPr>
        <w:t>»</w:t>
      </w:r>
      <w:r w:rsidR="00461C17">
        <w:rPr>
          <w:b/>
          <w:color w:val="000000"/>
          <w:sz w:val="28"/>
          <w:lang w:val="ru-RU"/>
        </w:rPr>
        <w:t xml:space="preserve"> </w:t>
      </w:r>
      <w:r w:rsidRPr="00B64E5B">
        <w:rPr>
          <w:color w:val="000000"/>
          <w:sz w:val="28"/>
          <w:lang w:val="ru-RU"/>
        </w:rPr>
        <w:t>по формам обучения.</w:t>
      </w:r>
    </w:p>
    <w:p w:rsidR="00B64E5B" w:rsidRDefault="00B64E5B" w:rsidP="001C2CB7">
      <w:pPr>
        <w:spacing w:after="0" w:line="0" w:lineRule="atLeast"/>
        <w:jc w:val="both"/>
        <w:rPr>
          <w:color w:val="000000"/>
          <w:sz w:val="28"/>
          <w:lang w:val="ru-RU"/>
        </w:rPr>
      </w:pPr>
      <w:bookmarkStart w:id="17" w:name="z35"/>
      <w:bookmarkEnd w:id="16"/>
      <w:r>
        <w:rPr>
          <w:color w:val="000000"/>
          <w:sz w:val="28"/>
        </w:rPr>
        <w:t>     </w:t>
      </w:r>
      <w:r w:rsidR="00576096">
        <w:rPr>
          <w:color w:val="000000"/>
          <w:sz w:val="28"/>
          <w:lang w:val="ru-RU"/>
        </w:rPr>
        <w:tab/>
      </w:r>
      <w:r w:rsidRPr="00B64E5B">
        <w:rPr>
          <w:color w:val="000000"/>
          <w:sz w:val="28"/>
          <w:lang w:val="ru-RU"/>
        </w:rPr>
        <w:t xml:space="preserve">11. Прием на обучение лиц с особыми </w:t>
      </w:r>
      <w:r w:rsidR="00C8002B">
        <w:rPr>
          <w:color w:val="000000"/>
          <w:sz w:val="28"/>
          <w:lang w:val="ru-RU"/>
        </w:rPr>
        <w:t xml:space="preserve">образовательными потребностями </w:t>
      </w:r>
      <w:r w:rsidR="00C251EF" w:rsidRPr="00576096">
        <w:rPr>
          <w:b/>
          <w:color w:val="000000"/>
          <w:sz w:val="28"/>
          <w:lang w:val="ru-RU"/>
        </w:rPr>
        <w:t>в</w:t>
      </w:r>
      <w:r w:rsidR="00461C17">
        <w:rPr>
          <w:b/>
          <w:color w:val="000000"/>
          <w:sz w:val="28"/>
          <w:lang w:val="ru-RU"/>
        </w:rPr>
        <w:t xml:space="preserve"> </w:t>
      </w:r>
      <w:r w:rsidR="00A52FEA" w:rsidRPr="00576096">
        <w:rPr>
          <w:b/>
          <w:sz w:val="28"/>
          <w:szCs w:val="28"/>
          <w:lang w:val="ru-RU"/>
        </w:rPr>
        <w:t>КГКП</w:t>
      </w:r>
      <w:r w:rsidR="00461C17">
        <w:rPr>
          <w:b/>
          <w:sz w:val="28"/>
          <w:szCs w:val="28"/>
          <w:lang w:val="ru-RU"/>
        </w:rPr>
        <w:t xml:space="preserve"> </w:t>
      </w:r>
      <w:r w:rsidR="00A52FEA" w:rsidRPr="00576096">
        <w:rPr>
          <w:b/>
          <w:color w:val="000000"/>
          <w:sz w:val="28"/>
          <w:lang w:val="ru-RU"/>
        </w:rPr>
        <w:t>«</w:t>
      </w:r>
      <w:r w:rsidR="00C251EF" w:rsidRPr="00576096">
        <w:rPr>
          <w:b/>
          <w:color w:val="000000"/>
          <w:sz w:val="28"/>
          <w:lang w:val="ru-RU"/>
        </w:rPr>
        <w:t>Щербактинский аграрно-технический колледж</w:t>
      </w:r>
      <w:r w:rsidR="00A52FEA" w:rsidRPr="00576096">
        <w:rPr>
          <w:b/>
          <w:color w:val="000000"/>
          <w:sz w:val="28"/>
          <w:lang w:val="ru-RU"/>
        </w:rPr>
        <w:t>»</w:t>
      </w:r>
      <w:r w:rsidRPr="00B64E5B">
        <w:rPr>
          <w:color w:val="000000"/>
          <w:sz w:val="28"/>
          <w:lang w:val="ru-RU"/>
        </w:rPr>
        <w:t>, осуществляется с учетом заключения психолого-медико-педагогической консультации</w:t>
      </w:r>
      <w:r w:rsidR="004B26E7">
        <w:rPr>
          <w:color w:val="000000"/>
          <w:sz w:val="28"/>
          <w:lang w:val="ru-RU"/>
        </w:rPr>
        <w:t>.</w:t>
      </w:r>
      <w:r w:rsidRPr="00B64E5B">
        <w:rPr>
          <w:color w:val="000000"/>
          <w:sz w:val="28"/>
          <w:lang w:val="ru-RU"/>
        </w:rPr>
        <w:t xml:space="preserve"> </w:t>
      </w:r>
    </w:p>
    <w:p w:rsidR="004B26E7" w:rsidRDefault="004B26E7" w:rsidP="001C2CB7">
      <w:pPr>
        <w:spacing w:after="0" w:line="0" w:lineRule="atLeast"/>
        <w:ind w:firstLine="708"/>
        <w:jc w:val="both"/>
        <w:rPr>
          <w:color w:val="000000"/>
          <w:sz w:val="28"/>
          <w:lang w:val="ru-RU"/>
        </w:rPr>
      </w:pPr>
      <w:r>
        <w:rPr>
          <w:color w:val="000000"/>
          <w:sz w:val="28"/>
          <w:lang w:val="ru-RU"/>
        </w:rPr>
        <w:t xml:space="preserve">Для участия во вступительных экзаменах дети-инвалиды и инвалиды (с нарушениями зрения, слуха, функций опорно-двигательного аппарата) при предъявлении справки об инвалидности по форме, утвержденной приказом Министра здравоохранение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 № 10589» при необходимости дополнительно подают заявление в произвольной форме на имя председателя государственной комиссии о предоставлении: </w:t>
      </w:r>
    </w:p>
    <w:p w:rsidR="004B26E7" w:rsidRPr="004B26E7" w:rsidRDefault="004B26E7" w:rsidP="001C2CB7">
      <w:pPr>
        <w:pStyle w:val="af0"/>
        <w:numPr>
          <w:ilvl w:val="0"/>
          <w:numId w:val="18"/>
        </w:numPr>
        <w:spacing w:after="0" w:line="0" w:lineRule="atLeast"/>
        <w:ind w:left="0"/>
        <w:jc w:val="both"/>
        <w:rPr>
          <w:lang w:val="ru-RU"/>
        </w:rPr>
      </w:pPr>
      <w:r>
        <w:rPr>
          <w:color w:val="000000"/>
          <w:sz w:val="28"/>
          <w:lang w:val="ru-RU"/>
        </w:rPr>
        <w:t>отдельной аудитории;</w:t>
      </w:r>
    </w:p>
    <w:p w:rsidR="009144C1" w:rsidRPr="009144C1" w:rsidRDefault="004B26E7" w:rsidP="001C2CB7">
      <w:pPr>
        <w:pStyle w:val="af0"/>
        <w:numPr>
          <w:ilvl w:val="0"/>
          <w:numId w:val="18"/>
        </w:numPr>
        <w:spacing w:after="0" w:line="0" w:lineRule="atLeast"/>
        <w:ind w:left="0"/>
        <w:jc w:val="both"/>
        <w:rPr>
          <w:lang w:val="ru-RU"/>
        </w:rPr>
      </w:pPr>
      <w:r w:rsidRPr="009144C1">
        <w:rPr>
          <w:color w:val="000000"/>
          <w:sz w:val="28"/>
          <w:lang w:val="ru-RU"/>
        </w:rPr>
        <w:t>помощника, не являющимся преподавателем предметов, сдаваемых в</w:t>
      </w:r>
    </w:p>
    <w:p w:rsidR="009144C1" w:rsidRPr="009144C1" w:rsidRDefault="009144C1" w:rsidP="001C2CB7">
      <w:pPr>
        <w:spacing w:after="0" w:line="0" w:lineRule="atLeast"/>
        <w:jc w:val="both"/>
        <w:rPr>
          <w:lang w:val="ru-RU"/>
        </w:rPr>
      </w:pPr>
      <w:r w:rsidRPr="009144C1">
        <w:rPr>
          <w:color w:val="000000"/>
          <w:sz w:val="28"/>
          <w:lang w:val="ru-RU"/>
        </w:rPr>
        <w:t xml:space="preserve">рамках вступительного экзамена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с нарушением слуха.»   </w:t>
      </w:r>
    </w:p>
    <w:p w:rsidR="00576096" w:rsidRPr="00576096" w:rsidRDefault="00B64E5B" w:rsidP="001C2CB7">
      <w:pPr>
        <w:spacing w:after="0" w:line="0" w:lineRule="atLeast"/>
        <w:jc w:val="both"/>
        <w:rPr>
          <w:lang w:val="ru-RU"/>
        </w:rPr>
      </w:pPr>
      <w:bookmarkStart w:id="18" w:name="z36"/>
      <w:bookmarkEnd w:id="17"/>
      <w:r>
        <w:rPr>
          <w:color w:val="000000"/>
          <w:sz w:val="28"/>
        </w:rPr>
        <w:t>     </w:t>
      </w:r>
      <w:r w:rsidR="00576096">
        <w:rPr>
          <w:color w:val="000000"/>
          <w:sz w:val="28"/>
          <w:lang w:val="ru-RU"/>
        </w:rPr>
        <w:tab/>
      </w:r>
      <w:r w:rsidRPr="00B64E5B">
        <w:rPr>
          <w:color w:val="000000"/>
          <w:sz w:val="28"/>
          <w:lang w:val="ru-RU"/>
        </w:rPr>
        <w:t>12</w:t>
      </w:r>
      <w:bookmarkStart w:id="19" w:name="z38"/>
      <w:bookmarkStart w:id="20" w:name="z43"/>
      <w:bookmarkEnd w:id="18"/>
      <w:r w:rsidR="00576096">
        <w:rPr>
          <w:color w:val="000000"/>
          <w:sz w:val="28"/>
          <w:lang w:val="ru-RU"/>
        </w:rPr>
        <w:t>.</w:t>
      </w:r>
      <w:r w:rsidR="00576096">
        <w:rPr>
          <w:color w:val="000000"/>
          <w:sz w:val="28"/>
        </w:rPr>
        <w:t> </w:t>
      </w:r>
      <w:r w:rsidR="00576096" w:rsidRPr="00576096">
        <w:rPr>
          <w:color w:val="000000"/>
          <w:sz w:val="28"/>
          <w:lang w:val="ru-RU"/>
        </w:rPr>
        <w:t>Вступительные экзамены для поступающих на обучение по образовательным программам технического и профессионального образования, предусматривающим подготовку специалистов среднего звена, и имеющих:</w:t>
      </w:r>
    </w:p>
    <w:p w:rsidR="00576096" w:rsidRPr="00576096" w:rsidRDefault="00576096" w:rsidP="001C2CB7">
      <w:pPr>
        <w:spacing w:after="0" w:line="0" w:lineRule="atLeast"/>
        <w:jc w:val="both"/>
        <w:rPr>
          <w:lang w:val="ru-RU"/>
        </w:rPr>
      </w:pPr>
      <w:r>
        <w:rPr>
          <w:color w:val="000000"/>
          <w:sz w:val="28"/>
          <w:lang w:val="ru-RU"/>
        </w:rPr>
        <w:tab/>
        <w:t>1</w:t>
      </w:r>
      <w:r w:rsidRPr="00576096">
        <w:rPr>
          <w:color w:val="000000"/>
          <w:sz w:val="28"/>
          <w:lang w:val="ru-RU"/>
        </w:rPr>
        <w:t>) общее среднее образование проводятся по трем предметам (казахский язык или русский язык, история Казахстана и предмет по профилю специальности);</w:t>
      </w:r>
    </w:p>
    <w:p w:rsidR="00576096" w:rsidRPr="00576096" w:rsidRDefault="00576096" w:rsidP="001C2CB7">
      <w:pPr>
        <w:spacing w:after="0" w:line="0" w:lineRule="atLeast"/>
        <w:jc w:val="both"/>
        <w:rPr>
          <w:lang w:val="ru-RU"/>
        </w:rPr>
      </w:pPr>
      <w:bookmarkStart w:id="21" w:name="z39"/>
      <w:bookmarkEnd w:id="19"/>
      <w:r>
        <w:rPr>
          <w:color w:val="000000"/>
          <w:sz w:val="28"/>
        </w:rPr>
        <w:t>     </w:t>
      </w:r>
      <w:r>
        <w:rPr>
          <w:color w:val="000000"/>
          <w:sz w:val="28"/>
          <w:lang w:val="ru-RU"/>
        </w:rPr>
        <w:tab/>
        <w:t>2</w:t>
      </w:r>
      <w:r w:rsidRPr="00576096">
        <w:rPr>
          <w:color w:val="000000"/>
          <w:sz w:val="28"/>
          <w:lang w:val="ru-RU"/>
        </w:rPr>
        <w:t>) основное среднее образование</w:t>
      </w:r>
      <w:r w:rsidR="009144C1">
        <w:rPr>
          <w:color w:val="000000"/>
          <w:sz w:val="28"/>
          <w:lang w:val="ru-RU"/>
        </w:rPr>
        <w:t xml:space="preserve"> (основное общее)</w:t>
      </w:r>
      <w:r w:rsidRPr="00576096">
        <w:rPr>
          <w:color w:val="000000"/>
          <w:sz w:val="28"/>
          <w:lang w:val="ru-RU"/>
        </w:rPr>
        <w:t xml:space="preserve"> - по двум предметам в объеме общеобразовательных учебных программ основного среднего образования (казахский или русский язык и предмет по профилю специальности);</w:t>
      </w:r>
    </w:p>
    <w:p w:rsidR="00576096" w:rsidRPr="00576096" w:rsidRDefault="00576096" w:rsidP="001C2CB7">
      <w:pPr>
        <w:spacing w:after="0" w:line="0" w:lineRule="atLeast"/>
        <w:jc w:val="both"/>
        <w:rPr>
          <w:lang w:val="ru-RU"/>
        </w:rPr>
      </w:pPr>
      <w:bookmarkStart w:id="22" w:name="z40"/>
      <w:bookmarkEnd w:id="21"/>
      <w:r>
        <w:rPr>
          <w:color w:val="000000"/>
          <w:sz w:val="28"/>
        </w:rPr>
        <w:t>     </w:t>
      </w:r>
      <w:r>
        <w:rPr>
          <w:color w:val="000000"/>
          <w:sz w:val="28"/>
          <w:lang w:val="ru-RU"/>
        </w:rPr>
        <w:tab/>
        <w:t>3</w:t>
      </w:r>
      <w:r w:rsidRPr="00576096">
        <w:rPr>
          <w:color w:val="000000"/>
          <w:sz w:val="28"/>
          <w:lang w:val="ru-RU"/>
        </w:rPr>
        <w:t>)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w:t>
      </w:r>
    </w:p>
    <w:p w:rsidR="00576096" w:rsidRPr="00576096" w:rsidRDefault="00576096" w:rsidP="001C2CB7">
      <w:pPr>
        <w:spacing w:after="0" w:line="0" w:lineRule="atLeast"/>
        <w:jc w:val="both"/>
        <w:rPr>
          <w:lang w:val="ru-RU"/>
        </w:rPr>
      </w:pPr>
      <w:bookmarkStart w:id="23" w:name="z41"/>
      <w:bookmarkEnd w:id="22"/>
      <w:r>
        <w:rPr>
          <w:color w:val="000000"/>
          <w:sz w:val="28"/>
        </w:rPr>
        <w:t>     </w:t>
      </w:r>
      <w:r>
        <w:rPr>
          <w:color w:val="000000"/>
          <w:sz w:val="28"/>
          <w:lang w:val="ru-RU"/>
        </w:rPr>
        <w:tab/>
        <w:t>4</w:t>
      </w:r>
      <w:r w:rsidRPr="00576096">
        <w:rPr>
          <w:color w:val="000000"/>
          <w:sz w:val="28"/>
          <w:lang w:val="ru-RU"/>
        </w:rPr>
        <w:t>) техническое и профессиональное, послесреднее, высшее образование, соответствующее профилю специальности, проводятся в форме собеседования.</w:t>
      </w:r>
    </w:p>
    <w:p w:rsidR="00576096" w:rsidRPr="00576096" w:rsidRDefault="00576096" w:rsidP="001C2CB7">
      <w:pPr>
        <w:spacing w:after="0" w:line="0" w:lineRule="atLeast"/>
        <w:jc w:val="both"/>
        <w:rPr>
          <w:lang w:val="ru-RU"/>
        </w:rPr>
      </w:pPr>
      <w:bookmarkStart w:id="24" w:name="z42"/>
      <w:bookmarkEnd w:id="23"/>
      <w:r>
        <w:rPr>
          <w:color w:val="000000"/>
          <w:sz w:val="28"/>
        </w:rPr>
        <w:t>     </w:t>
      </w:r>
      <w:r>
        <w:rPr>
          <w:color w:val="000000"/>
          <w:sz w:val="28"/>
          <w:lang w:val="ru-RU"/>
        </w:rPr>
        <w:tab/>
      </w:r>
      <w:r w:rsidRPr="00576096">
        <w:rPr>
          <w:color w:val="000000"/>
          <w:sz w:val="28"/>
          <w:lang w:val="ru-RU"/>
        </w:rPr>
        <w:t>Конкурс проводится на основе баллов (оценок), полученных по результатам вступительных экзаменов, проведенных организацией образования.</w:t>
      </w:r>
      <w:bookmarkEnd w:id="24"/>
    </w:p>
    <w:p w:rsidR="00B64E5B" w:rsidRPr="00B64E5B" w:rsidRDefault="00576096" w:rsidP="001C2CB7">
      <w:pPr>
        <w:spacing w:after="0" w:line="0" w:lineRule="atLeast"/>
        <w:jc w:val="both"/>
        <w:rPr>
          <w:lang w:val="ru-RU"/>
        </w:rPr>
      </w:pPr>
      <w:r>
        <w:rPr>
          <w:color w:val="000000"/>
          <w:sz w:val="28"/>
          <w:lang w:val="ru-RU"/>
        </w:rPr>
        <w:tab/>
      </w:r>
      <w:r w:rsidR="00B64E5B" w:rsidRPr="00B64E5B">
        <w:rPr>
          <w:color w:val="000000"/>
          <w:sz w:val="28"/>
          <w:lang w:val="ru-RU"/>
        </w:rPr>
        <w:t xml:space="preserve">Вступительные экзамены проводятся согласно утвержденному графику. График с указанием даты и время, места проведения вступительных экзаменов </w:t>
      </w:r>
      <w:r w:rsidR="00B64E5B" w:rsidRPr="00B64E5B">
        <w:rPr>
          <w:color w:val="000000"/>
          <w:sz w:val="28"/>
          <w:lang w:val="ru-RU"/>
        </w:rPr>
        <w:lastRenderedPageBreak/>
        <w:t xml:space="preserve">утверждается приказом </w:t>
      </w:r>
      <w:r>
        <w:rPr>
          <w:color w:val="000000"/>
          <w:sz w:val="28"/>
          <w:lang w:val="ru-RU"/>
        </w:rPr>
        <w:t xml:space="preserve">руководителя </w:t>
      </w:r>
      <w:r w:rsidR="00A52FEA" w:rsidRPr="00576096">
        <w:rPr>
          <w:b/>
          <w:sz w:val="28"/>
          <w:szCs w:val="28"/>
          <w:lang w:val="ru-RU"/>
        </w:rPr>
        <w:t>КГКП</w:t>
      </w:r>
      <w:r w:rsidR="00A52FEA" w:rsidRPr="00576096">
        <w:rPr>
          <w:b/>
          <w:color w:val="000000"/>
          <w:sz w:val="28"/>
          <w:lang w:val="ru-RU"/>
        </w:rPr>
        <w:t xml:space="preserve"> «Щербактинский аграрно-технический</w:t>
      </w:r>
      <w:r w:rsidR="00C8002B" w:rsidRPr="00576096">
        <w:rPr>
          <w:b/>
          <w:color w:val="000000"/>
          <w:sz w:val="28"/>
          <w:lang w:val="ru-RU"/>
        </w:rPr>
        <w:t xml:space="preserve"> колледж</w:t>
      </w:r>
      <w:r w:rsidR="00A52FEA" w:rsidRPr="00576096">
        <w:rPr>
          <w:b/>
          <w:color w:val="000000"/>
          <w:sz w:val="28"/>
          <w:lang w:val="ru-RU"/>
        </w:rPr>
        <w:t>»</w:t>
      </w:r>
      <w:r w:rsidR="00B64E5B" w:rsidRPr="00B64E5B">
        <w:rPr>
          <w:color w:val="000000"/>
          <w:sz w:val="28"/>
          <w:lang w:val="ru-RU"/>
        </w:rPr>
        <w:t xml:space="preserve"> и не позднее 3 (трех) рабочих дней до проведения экзамена размещается на информационных стендах и на интернет ресурсах организации образования.</w:t>
      </w:r>
    </w:p>
    <w:p w:rsidR="00B64E5B" w:rsidRPr="00B64E5B" w:rsidRDefault="00B64E5B" w:rsidP="001C2CB7">
      <w:pPr>
        <w:spacing w:after="0" w:line="0" w:lineRule="atLeast"/>
        <w:jc w:val="both"/>
        <w:rPr>
          <w:lang w:val="ru-RU"/>
        </w:rPr>
      </w:pPr>
      <w:bookmarkStart w:id="25" w:name="z44"/>
      <w:bookmarkEnd w:id="20"/>
      <w:r>
        <w:rPr>
          <w:color w:val="000000"/>
          <w:sz w:val="28"/>
        </w:rPr>
        <w:t>     </w:t>
      </w:r>
      <w:r w:rsidR="00576096">
        <w:rPr>
          <w:color w:val="000000"/>
          <w:sz w:val="28"/>
          <w:lang w:val="ru-RU"/>
        </w:rPr>
        <w:tab/>
      </w:r>
      <w:r w:rsidRPr="00B64E5B">
        <w:rPr>
          <w:color w:val="000000"/>
          <w:sz w:val="28"/>
          <w:lang w:val="ru-RU"/>
        </w:rPr>
        <w:t>Вступительные экзамены для поступающих на обучение по образовательным программам технического и профессионального образования, предусматривающим подготовку квалифицированных рабочих кадров, проводятся в форме собеседования. В период проведения собеседования производится аудио - видеозапись.</w:t>
      </w:r>
    </w:p>
    <w:p w:rsidR="00B64E5B" w:rsidRPr="00B64E5B" w:rsidRDefault="00B64E5B" w:rsidP="001C2CB7">
      <w:pPr>
        <w:spacing w:after="0" w:line="0" w:lineRule="atLeast"/>
        <w:jc w:val="both"/>
        <w:rPr>
          <w:lang w:val="ru-RU"/>
        </w:rPr>
      </w:pPr>
      <w:bookmarkStart w:id="26" w:name="z45"/>
      <w:bookmarkEnd w:id="25"/>
      <w:r>
        <w:rPr>
          <w:color w:val="000000"/>
          <w:sz w:val="28"/>
        </w:rPr>
        <w:t>     </w:t>
      </w:r>
      <w:r w:rsidR="00576096">
        <w:rPr>
          <w:color w:val="000000"/>
          <w:sz w:val="28"/>
          <w:lang w:val="ru-RU"/>
        </w:rPr>
        <w:tab/>
      </w:r>
      <w:r w:rsidRPr="00B64E5B">
        <w:rPr>
          <w:color w:val="000000"/>
          <w:sz w:val="28"/>
          <w:lang w:val="ru-RU"/>
        </w:rPr>
        <w:t xml:space="preserve"> Приемная комиссия проводит персональное собеседование с поступающим по соответствующим направлениям.</w:t>
      </w:r>
    </w:p>
    <w:p w:rsidR="00B64E5B" w:rsidRPr="00B64E5B" w:rsidRDefault="00B64E5B" w:rsidP="001C2CB7">
      <w:pPr>
        <w:spacing w:after="0" w:line="0" w:lineRule="atLeast"/>
        <w:jc w:val="both"/>
        <w:rPr>
          <w:lang w:val="ru-RU"/>
        </w:rPr>
      </w:pPr>
      <w:bookmarkStart w:id="27" w:name="z46"/>
      <w:bookmarkEnd w:id="26"/>
      <w:r>
        <w:rPr>
          <w:color w:val="000000"/>
          <w:sz w:val="28"/>
        </w:rPr>
        <w:t>     </w:t>
      </w:r>
      <w:r w:rsidR="00576096">
        <w:rPr>
          <w:color w:val="000000"/>
          <w:sz w:val="28"/>
          <w:lang w:val="ru-RU"/>
        </w:rPr>
        <w:tab/>
      </w:r>
      <w:r w:rsidRPr="00B64E5B">
        <w:rPr>
          <w:color w:val="000000"/>
          <w:sz w:val="28"/>
          <w:lang w:val="ru-RU"/>
        </w:rPr>
        <w:t>Приемная комиссия с каждым поступающим проводит собеседование не более 20 минут.</w:t>
      </w:r>
    </w:p>
    <w:p w:rsidR="00B64E5B" w:rsidRPr="00B64E5B" w:rsidRDefault="00B64E5B" w:rsidP="001C2CB7">
      <w:pPr>
        <w:spacing w:after="0" w:line="0" w:lineRule="atLeast"/>
        <w:jc w:val="both"/>
        <w:rPr>
          <w:lang w:val="ru-RU"/>
        </w:rPr>
      </w:pPr>
      <w:bookmarkStart w:id="28" w:name="z47"/>
      <w:bookmarkEnd w:id="27"/>
      <w:r>
        <w:rPr>
          <w:color w:val="000000"/>
          <w:sz w:val="28"/>
        </w:rPr>
        <w:t>     </w:t>
      </w:r>
      <w:r w:rsidR="00576096">
        <w:rPr>
          <w:color w:val="000000"/>
          <w:sz w:val="28"/>
          <w:lang w:val="ru-RU"/>
        </w:rPr>
        <w:tab/>
      </w:r>
      <w:r w:rsidRPr="00B64E5B">
        <w:rPr>
          <w:color w:val="000000"/>
          <w:sz w:val="28"/>
          <w:lang w:val="ru-RU"/>
        </w:rPr>
        <w:t>Перечень вопросов для собеседования утверждается председателем приемной комиссии.</w:t>
      </w:r>
    </w:p>
    <w:p w:rsidR="00B64E5B" w:rsidRPr="00B64E5B" w:rsidRDefault="00B64E5B" w:rsidP="001C2CB7">
      <w:pPr>
        <w:spacing w:after="0" w:line="0" w:lineRule="atLeast"/>
        <w:jc w:val="both"/>
        <w:rPr>
          <w:lang w:val="ru-RU"/>
        </w:rPr>
      </w:pPr>
      <w:bookmarkStart w:id="29" w:name="z48"/>
      <w:bookmarkEnd w:id="28"/>
      <w:r>
        <w:rPr>
          <w:color w:val="000000"/>
          <w:sz w:val="28"/>
        </w:rPr>
        <w:t>     </w:t>
      </w:r>
      <w:r w:rsidR="00576096">
        <w:rPr>
          <w:color w:val="000000"/>
          <w:sz w:val="28"/>
          <w:lang w:val="ru-RU"/>
        </w:rPr>
        <w:tab/>
      </w:r>
      <w:r w:rsidRPr="00B64E5B">
        <w:rPr>
          <w:color w:val="000000"/>
          <w:sz w:val="28"/>
          <w:lang w:val="ru-RU"/>
        </w:rPr>
        <w:t>Результаты вступительных экзаменов размещаются</w:t>
      </w:r>
      <w:r w:rsidR="00C8002B">
        <w:rPr>
          <w:color w:val="000000"/>
          <w:sz w:val="28"/>
          <w:lang w:val="ru-RU"/>
        </w:rPr>
        <w:t xml:space="preserve"> на информационных стендах и интернет</w:t>
      </w:r>
      <w:r w:rsidR="009144C1">
        <w:rPr>
          <w:color w:val="000000"/>
          <w:sz w:val="28"/>
          <w:lang w:val="ru-RU"/>
        </w:rPr>
        <w:t xml:space="preserve"> </w:t>
      </w:r>
      <w:r w:rsidR="00C8002B">
        <w:rPr>
          <w:color w:val="000000"/>
          <w:sz w:val="28"/>
          <w:lang w:val="ru-RU"/>
        </w:rPr>
        <w:t>-</w:t>
      </w:r>
      <w:r w:rsidR="00461C17">
        <w:rPr>
          <w:color w:val="000000"/>
          <w:sz w:val="28"/>
          <w:lang w:val="ru-RU"/>
        </w:rPr>
        <w:t xml:space="preserve"> </w:t>
      </w:r>
      <w:r w:rsidR="00C8002B">
        <w:rPr>
          <w:color w:val="000000"/>
          <w:sz w:val="28"/>
          <w:lang w:val="ru-RU"/>
        </w:rPr>
        <w:t>ресурсах</w:t>
      </w:r>
      <w:r w:rsidR="00461C17">
        <w:rPr>
          <w:color w:val="000000"/>
          <w:sz w:val="28"/>
          <w:lang w:val="ru-RU"/>
        </w:rPr>
        <w:t xml:space="preserve"> </w:t>
      </w:r>
      <w:r w:rsidR="00A52FEA" w:rsidRPr="00576096">
        <w:rPr>
          <w:b/>
          <w:sz w:val="28"/>
          <w:szCs w:val="28"/>
          <w:lang w:val="ru-RU"/>
        </w:rPr>
        <w:t>КГКП</w:t>
      </w:r>
      <w:r w:rsidR="00A52FEA" w:rsidRPr="00576096">
        <w:rPr>
          <w:b/>
          <w:color w:val="000000"/>
          <w:sz w:val="28"/>
          <w:lang w:val="ru-RU"/>
        </w:rPr>
        <w:t xml:space="preserve"> «</w:t>
      </w:r>
      <w:proofErr w:type="spellStart"/>
      <w:r w:rsidR="00A52FEA" w:rsidRPr="00576096">
        <w:rPr>
          <w:b/>
          <w:color w:val="000000"/>
          <w:sz w:val="28"/>
          <w:lang w:val="ru-RU"/>
        </w:rPr>
        <w:t>Щербактинский</w:t>
      </w:r>
      <w:proofErr w:type="spellEnd"/>
      <w:r w:rsidR="00A52FEA" w:rsidRPr="00576096">
        <w:rPr>
          <w:b/>
          <w:color w:val="000000"/>
          <w:sz w:val="28"/>
          <w:lang w:val="ru-RU"/>
        </w:rPr>
        <w:t xml:space="preserve"> аграрно-технический</w:t>
      </w:r>
      <w:r w:rsidR="00C8002B" w:rsidRPr="00576096">
        <w:rPr>
          <w:b/>
          <w:color w:val="000000"/>
          <w:sz w:val="28"/>
          <w:lang w:val="ru-RU"/>
        </w:rPr>
        <w:t xml:space="preserve"> колледж</w:t>
      </w:r>
      <w:r w:rsidR="00A52FEA" w:rsidRPr="00576096">
        <w:rPr>
          <w:b/>
          <w:color w:val="000000"/>
          <w:sz w:val="28"/>
          <w:lang w:val="ru-RU"/>
        </w:rPr>
        <w:t>»</w:t>
      </w:r>
      <w:r w:rsidR="009D4FB9">
        <w:rPr>
          <w:b/>
          <w:color w:val="000000"/>
          <w:sz w:val="28"/>
          <w:lang w:val="ru-RU"/>
        </w:rPr>
        <w:t xml:space="preserve"> </w:t>
      </w:r>
      <w:r w:rsidRPr="00576096">
        <w:rPr>
          <w:color w:val="000000"/>
          <w:sz w:val="28"/>
          <w:lang w:val="ru-RU"/>
        </w:rPr>
        <w:t>в день проведения вступи</w:t>
      </w:r>
      <w:r w:rsidRPr="00B64E5B">
        <w:rPr>
          <w:color w:val="000000"/>
          <w:sz w:val="28"/>
          <w:lang w:val="ru-RU"/>
        </w:rPr>
        <w:t>тельных экзаменов.</w:t>
      </w:r>
    </w:p>
    <w:p w:rsidR="00C8002B" w:rsidRDefault="00B64E5B" w:rsidP="001C2CB7">
      <w:pPr>
        <w:spacing w:after="0" w:line="0" w:lineRule="atLeast"/>
        <w:jc w:val="both"/>
        <w:rPr>
          <w:color w:val="000000"/>
          <w:sz w:val="28"/>
          <w:lang w:val="ru-RU"/>
        </w:rPr>
      </w:pPr>
      <w:bookmarkStart w:id="30" w:name="z49"/>
      <w:bookmarkEnd w:id="29"/>
      <w:r>
        <w:rPr>
          <w:color w:val="000000"/>
          <w:sz w:val="28"/>
        </w:rPr>
        <w:t>     </w:t>
      </w:r>
      <w:r w:rsidR="00576096">
        <w:rPr>
          <w:color w:val="000000"/>
          <w:sz w:val="28"/>
          <w:lang w:val="ru-RU"/>
        </w:rPr>
        <w:tab/>
      </w:r>
      <w:r w:rsidRPr="00B64E5B">
        <w:rPr>
          <w:color w:val="000000"/>
          <w:sz w:val="28"/>
          <w:lang w:val="ru-RU"/>
        </w:rPr>
        <w:t xml:space="preserve">13. Для лиц, поступающих на обучение по образовательным программам технического и профессионального образования, предусматривающим подготовку специалистов среднего звена, вступительные экзамены проводятся: на очную форму обучения - с 1 </w:t>
      </w:r>
      <w:r w:rsidR="00C8002B">
        <w:rPr>
          <w:color w:val="000000"/>
          <w:sz w:val="28"/>
          <w:lang w:val="ru-RU"/>
        </w:rPr>
        <w:t>по 27 августа календарного года</w:t>
      </w:r>
      <w:bookmarkStart w:id="31" w:name="z50"/>
      <w:bookmarkEnd w:id="30"/>
      <w:r w:rsidR="00C8002B">
        <w:rPr>
          <w:color w:val="000000"/>
          <w:sz w:val="28"/>
          <w:lang w:val="ru-RU"/>
        </w:rPr>
        <w:t>.</w:t>
      </w:r>
    </w:p>
    <w:p w:rsidR="00385B68" w:rsidRPr="00385B68" w:rsidRDefault="00B64E5B" w:rsidP="001C2CB7">
      <w:pPr>
        <w:spacing w:after="0" w:line="0" w:lineRule="atLeast"/>
        <w:jc w:val="both"/>
        <w:rPr>
          <w:color w:val="000000"/>
          <w:sz w:val="28"/>
          <w:lang w:val="ru-RU"/>
        </w:rPr>
      </w:pPr>
      <w:r>
        <w:rPr>
          <w:color w:val="000000"/>
          <w:sz w:val="28"/>
        </w:rPr>
        <w:t>     </w:t>
      </w:r>
      <w:r w:rsidR="00576096">
        <w:rPr>
          <w:color w:val="000000"/>
          <w:sz w:val="28"/>
          <w:lang w:val="ru-RU"/>
        </w:rPr>
        <w:tab/>
      </w:r>
      <w:r w:rsidRPr="00B64E5B">
        <w:rPr>
          <w:color w:val="000000"/>
          <w:sz w:val="28"/>
          <w:lang w:val="ru-RU"/>
        </w:rPr>
        <w:t>Для лиц, поступающих на очную форму обучения по образовательным программам технического и профессионального образования, предусматривающим подготовку квалифицированных рабочих кадров, с</w:t>
      </w:r>
      <w:r w:rsidR="009144C1">
        <w:rPr>
          <w:color w:val="000000"/>
          <w:sz w:val="28"/>
          <w:lang w:val="ru-RU"/>
        </w:rPr>
        <w:t>обеседование проводится с 1 по 29</w:t>
      </w:r>
      <w:r w:rsidRPr="00B64E5B">
        <w:rPr>
          <w:color w:val="000000"/>
          <w:sz w:val="28"/>
          <w:lang w:val="ru-RU"/>
        </w:rPr>
        <w:t xml:space="preserve"> августа календарного года</w:t>
      </w:r>
      <w:bookmarkStart w:id="32" w:name="z51"/>
      <w:bookmarkEnd w:id="31"/>
      <w:r w:rsidR="00C8002B">
        <w:rPr>
          <w:color w:val="000000"/>
          <w:sz w:val="28"/>
          <w:lang w:val="ru-RU"/>
        </w:rPr>
        <w:t>.</w:t>
      </w:r>
      <w:bookmarkStart w:id="33" w:name="z53"/>
      <w:bookmarkEnd w:id="32"/>
    </w:p>
    <w:p w:rsidR="00385B68" w:rsidRPr="00385B68" w:rsidRDefault="00385B68" w:rsidP="001C2CB7">
      <w:pPr>
        <w:spacing w:after="0" w:line="0" w:lineRule="atLeast"/>
        <w:jc w:val="both"/>
        <w:rPr>
          <w:lang w:val="ru-RU"/>
        </w:rPr>
      </w:pPr>
      <w:r>
        <w:rPr>
          <w:color w:val="000000"/>
          <w:sz w:val="28"/>
          <w:lang w:val="ru-RU"/>
        </w:rPr>
        <w:tab/>
      </w:r>
      <w:r w:rsidRPr="00385B68">
        <w:rPr>
          <w:color w:val="000000"/>
          <w:sz w:val="28"/>
          <w:lang w:val="ru-RU"/>
        </w:rPr>
        <w:t>При проведении вступительных экзаменов:</w:t>
      </w:r>
    </w:p>
    <w:p w:rsidR="00385B68" w:rsidRPr="00385B68" w:rsidRDefault="00385B68" w:rsidP="001C2CB7">
      <w:pPr>
        <w:spacing w:after="0" w:line="0" w:lineRule="atLeast"/>
        <w:jc w:val="both"/>
        <w:rPr>
          <w:lang w:val="ru-RU"/>
        </w:rPr>
      </w:pPr>
      <w:r>
        <w:rPr>
          <w:color w:val="000000"/>
          <w:sz w:val="28"/>
        </w:rPr>
        <w:t>     </w:t>
      </w:r>
      <w:r>
        <w:rPr>
          <w:color w:val="000000"/>
          <w:sz w:val="28"/>
          <w:lang w:val="ru-RU"/>
        </w:rPr>
        <w:tab/>
      </w:r>
      <w:r w:rsidRPr="00385B68">
        <w:rPr>
          <w:color w:val="000000"/>
          <w:sz w:val="28"/>
          <w:lang w:val="ru-RU"/>
        </w:rPr>
        <w:t>1) в форме тестирования количество тестовых заданий (вопросов) по каждому предмету 25; правильный ответ на каждое тестовое задание оценивается 1 баллом; на тестирование по трем предметам отводится 2 часа 15 минут, а по двум предметам - 1 час 30 минут; коды правильных ответов вывешиваются сразу после окончания тестирования; результаты тестирования объявляются в день его проведения;</w:t>
      </w:r>
    </w:p>
    <w:p w:rsidR="00385B68" w:rsidRPr="00385B68" w:rsidRDefault="00385B68" w:rsidP="001C2CB7">
      <w:pPr>
        <w:spacing w:after="0" w:line="0" w:lineRule="atLeast"/>
        <w:jc w:val="both"/>
        <w:rPr>
          <w:lang w:val="ru-RU"/>
        </w:rPr>
      </w:pPr>
      <w:r>
        <w:rPr>
          <w:color w:val="000000"/>
          <w:sz w:val="28"/>
        </w:rPr>
        <w:t>     </w:t>
      </w:r>
      <w:r w:rsidRPr="00385B68">
        <w:rPr>
          <w:color w:val="000000"/>
          <w:sz w:val="28"/>
          <w:lang w:val="ru-RU"/>
        </w:rPr>
        <w:t xml:space="preserve"> 2) в форме экзаменов по предметам оценки "3", "4", "5", полученные по результатам вступительных экзаменов переводятся приемной комиссией в баллы по следующей шкале: оценка "3" - 8 баллов, "4" - 17 баллов, "5" - 25 баллов.</w:t>
      </w:r>
    </w:p>
    <w:p w:rsidR="00B64E5B" w:rsidRPr="00B64E5B" w:rsidRDefault="00B64E5B" w:rsidP="001C2CB7">
      <w:pPr>
        <w:spacing w:after="0" w:line="0" w:lineRule="atLeast"/>
        <w:jc w:val="both"/>
        <w:rPr>
          <w:lang w:val="ru-RU"/>
        </w:rPr>
      </w:pPr>
      <w:bookmarkStart w:id="34" w:name="z54"/>
      <w:bookmarkEnd w:id="33"/>
      <w:r>
        <w:rPr>
          <w:color w:val="000000"/>
          <w:sz w:val="28"/>
        </w:rPr>
        <w:t>     </w:t>
      </w:r>
      <w:r w:rsidR="00C8002B">
        <w:rPr>
          <w:color w:val="000000"/>
          <w:sz w:val="28"/>
          <w:lang w:val="ru-RU"/>
        </w:rPr>
        <w:t xml:space="preserve"> 14. Вступительные экзамены </w:t>
      </w:r>
      <w:r w:rsidR="00C8002B" w:rsidRPr="00385B68">
        <w:rPr>
          <w:b/>
          <w:color w:val="000000"/>
          <w:sz w:val="28"/>
          <w:lang w:val="ru-RU"/>
        </w:rPr>
        <w:t xml:space="preserve">в </w:t>
      </w:r>
      <w:r w:rsidR="00A52FEA" w:rsidRPr="00385B68">
        <w:rPr>
          <w:sz w:val="28"/>
          <w:szCs w:val="28"/>
          <w:lang w:val="ru-RU"/>
        </w:rPr>
        <w:t>КГКП</w:t>
      </w:r>
      <w:r w:rsidR="00A52FEA" w:rsidRPr="00385B68">
        <w:rPr>
          <w:b/>
          <w:color w:val="000000"/>
          <w:sz w:val="28"/>
          <w:lang w:val="ru-RU"/>
        </w:rPr>
        <w:t xml:space="preserve"> «</w:t>
      </w:r>
      <w:r w:rsidR="00C8002B" w:rsidRPr="00385B68">
        <w:rPr>
          <w:b/>
          <w:color w:val="000000"/>
          <w:sz w:val="28"/>
          <w:lang w:val="ru-RU"/>
        </w:rPr>
        <w:t>Щербактинский аграрно-технический колледж</w:t>
      </w:r>
      <w:r w:rsidR="00A52FEA" w:rsidRPr="00385B68">
        <w:rPr>
          <w:b/>
          <w:color w:val="000000"/>
          <w:sz w:val="28"/>
          <w:lang w:val="ru-RU"/>
        </w:rPr>
        <w:t>»</w:t>
      </w:r>
      <w:r w:rsidRPr="00B64E5B">
        <w:rPr>
          <w:color w:val="000000"/>
          <w:sz w:val="28"/>
          <w:lang w:val="ru-RU"/>
        </w:rPr>
        <w:t xml:space="preserve"> проводятся на казахском или русском языках согласно заявлениям поступающих.</w:t>
      </w:r>
    </w:p>
    <w:p w:rsidR="00B64E5B" w:rsidRPr="00B64E5B" w:rsidRDefault="00B64E5B" w:rsidP="001C2CB7">
      <w:pPr>
        <w:spacing w:after="0" w:line="0" w:lineRule="atLeast"/>
        <w:jc w:val="both"/>
        <w:rPr>
          <w:lang w:val="ru-RU"/>
        </w:rPr>
      </w:pPr>
      <w:bookmarkStart w:id="35" w:name="z55"/>
      <w:bookmarkEnd w:id="34"/>
      <w:r>
        <w:rPr>
          <w:color w:val="000000"/>
          <w:sz w:val="28"/>
        </w:rPr>
        <w:t>     </w:t>
      </w:r>
      <w:r w:rsidR="00385B68">
        <w:rPr>
          <w:color w:val="000000"/>
          <w:sz w:val="28"/>
          <w:lang w:val="ru-RU"/>
        </w:rPr>
        <w:tab/>
      </w:r>
      <w:r w:rsidRPr="00B64E5B">
        <w:rPr>
          <w:color w:val="000000"/>
          <w:sz w:val="28"/>
          <w:lang w:val="ru-RU"/>
        </w:rPr>
        <w:t>15. Пересдача вступительных экзаменов не допускается.</w:t>
      </w:r>
    </w:p>
    <w:p w:rsidR="00B64E5B" w:rsidRPr="00B64E5B" w:rsidRDefault="00B64E5B" w:rsidP="001C2CB7">
      <w:pPr>
        <w:spacing w:after="0" w:line="0" w:lineRule="atLeast"/>
        <w:jc w:val="both"/>
        <w:rPr>
          <w:lang w:val="ru-RU"/>
        </w:rPr>
      </w:pPr>
      <w:bookmarkStart w:id="36" w:name="z56"/>
      <w:bookmarkEnd w:id="35"/>
      <w:r>
        <w:rPr>
          <w:color w:val="000000"/>
          <w:sz w:val="28"/>
        </w:rPr>
        <w:lastRenderedPageBreak/>
        <w:t>     </w:t>
      </w:r>
      <w:r w:rsidR="00385B68">
        <w:rPr>
          <w:color w:val="000000"/>
          <w:sz w:val="28"/>
          <w:lang w:val="ru-RU"/>
        </w:rPr>
        <w:tab/>
      </w:r>
      <w:r w:rsidRPr="00B64E5B">
        <w:rPr>
          <w:color w:val="000000"/>
          <w:sz w:val="28"/>
          <w:lang w:val="ru-RU"/>
        </w:rPr>
        <w:t xml:space="preserve">16. Перечень общеобразовательных предметов по профилю специальностей технического и профессионального образования определяется согласно приложению 1 к </w:t>
      </w:r>
      <w:r w:rsidR="009144C1">
        <w:rPr>
          <w:color w:val="000000"/>
          <w:sz w:val="28"/>
          <w:lang w:val="ru-RU"/>
        </w:rPr>
        <w:t xml:space="preserve">настоящим </w:t>
      </w:r>
      <w:r w:rsidR="008B0A94">
        <w:rPr>
          <w:color w:val="000000"/>
          <w:sz w:val="28"/>
          <w:lang w:val="ru-RU"/>
        </w:rPr>
        <w:t>Типовым п</w:t>
      </w:r>
      <w:r w:rsidRPr="00B64E5B">
        <w:rPr>
          <w:color w:val="000000"/>
          <w:sz w:val="28"/>
          <w:lang w:val="ru-RU"/>
        </w:rPr>
        <w:t>равилам.</w:t>
      </w:r>
    </w:p>
    <w:p w:rsidR="008B0A94" w:rsidRDefault="00B64E5B" w:rsidP="001C2CB7">
      <w:pPr>
        <w:spacing w:after="0" w:line="0" w:lineRule="atLeast"/>
        <w:jc w:val="both"/>
        <w:rPr>
          <w:color w:val="000000"/>
          <w:sz w:val="28"/>
          <w:lang w:val="ru-RU"/>
        </w:rPr>
      </w:pPr>
      <w:bookmarkStart w:id="37" w:name="z68"/>
      <w:bookmarkEnd w:id="36"/>
      <w:r>
        <w:rPr>
          <w:color w:val="000000"/>
          <w:sz w:val="28"/>
        </w:rPr>
        <w:t>     </w:t>
      </w:r>
      <w:r w:rsidR="00385B68">
        <w:rPr>
          <w:color w:val="000000"/>
          <w:sz w:val="28"/>
          <w:lang w:val="ru-RU"/>
        </w:rPr>
        <w:tab/>
        <w:t>17</w:t>
      </w:r>
      <w:r w:rsidRPr="00B64E5B">
        <w:rPr>
          <w:color w:val="000000"/>
          <w:sz w:val="28"/>
          <w:lang w:val="ru-RU"/>
        </w:rPr>
        <w:t>. В целях обеспечения соблюдения единых требований и разрешения спорных вопросов при оценке результатов вступительных экзаменов, защиты прав поступающих п</w:t>
      </w:r>
      <w:r w:rsidR="0074242D">
        <w:rPr>
          <w:color w:val="000000"/>
          <w:sz w:val="28"/>
          <w:lang w:val="ru-RU"/>
        </w:rPr>
        <w:t xml:space="preserve">риказом руководителя </w:t>
      </w:r>
      <w:r w:rsidR="00A52FEA" w:rsidRPr="004E0A4C">
        <w:rPr>
          <w:b/>
          <w:sz w:val="28"/>
          <w:szCs w:val="28"/>
          <w:lang w:val="ru-RU"/>
        </w:rPr>
        <w:t>КГКП</w:t>
      </w:r>
      <w:r w:rsidR="00A52FEA" w:rsidRPr="004E0A4C">
        <w:rPr>
          <w:b/>
          <w:color w:val="000000"/>
          <w:sz w:val="28"/>
          <w:lang w:val="ru-RU"/>
        </w:rPr>
        <w:t xml:space="preserve"> «</w:t>
      </w:r>
      <w:r w:rsidR="0074242D" w:rsidRPr="004E0A4C">
        <w:rPr>
          <w:b/>
          <w:color w:val="000000"/>
          <w:sz w:val="28"/>
          <w:lang w:val="ru-RU"/>
        </w:rPr>
        <w:t>Щербактинск</w:t>
      </w:r>
      <w:r w:rsidR="00A52FEA" w:rsidRPr="004E0A4C">
        <w:rPr>
          <w:b/>
          <w:color w:val="000000"/>
          <w:sz w:val="28"/>
          <w:lang w:val="ru-RU"/>
        </w:rPr>
        <w:t>ий</w:t>
      </w:r>
      <w:r w:rsidR="0074242D" w:rsidRPr="004E0A4C">
        <w:rPr>
          <w:b/>
          <w:color w:val="000000"/>
          <w:sz w:val="28"/>
          <w:lang w:val="ru-RU"/>
        </w:rPr>
        <w:t xml:space="preserve"> аграрно-техническ</w:t>
      </w:r>
      <w:r w:rsidR="00A52FEA" w:rsidRPr="004E0A4C">
        <w:rPr>
          <w:b/>
          <w:color w:val="000000"/>
          <w:sz w:val="28"/>
          <w:lang w:val="ru-RU"/>
        </w:rPr>
        <w:t>ий</w:t>
      </w:r>
      <w:r w:rsidR="0074242D" w:rsidRPr="004E0A4C">
        <w:rPr>
          <w:b/>
          <w:color w:val="000000"/>
          <w:sz w:val="28"/>
          <w:lang w:val="ru-RU"/>
        </w:rPr>
        <w:t xml:space="preserve"> колледж</w:t>
      </w:r>
      <w:r w:rsidR="00A52FEA" w:rsidRPr="004E0A4C">
        <w:rPr>
          <w:b/>
          <w:color w:val="000000"/>
          <w:sz w:val="28"/>
          <w:lang w:val="ru-RU"/>
        </w:rPr>
        <w:t>»</w:t>
      </w:r>
      <w:r w:rsidR="009144C1">
        <w:rPr>
          <w:b/>
          <w:color w:val="000000"/>
          <w:sz w:val="28"/>
          <w:lang w:val="ru-RU"/>
        </w:rPr>
        <w:t xml:space="preserve"> </w:t>
      </w:r>
      <w:r w:rsidRPr="00B64E5B">
        <w:rPr>
          <w:color w:val="000000"/>
          <w:sz w:val="28"/>
          <w:lang w:val="ru-RU"/>
        </w:rPr>
        <w:t>создается апелляционная комиссия. Состав апелляционной комиссии состоит из нечетного числа членов.</w:t>
      </w:r>
      <w:bookmarkStart w:id="38" w:name="z69"/>
      <w:bookmarkEnd w:id="37"/>
      <w:r w:rsidR="009A6665">
        <w:rPr>
          <w:color w:val="000000"/>
          <w:sz w:val="28"/>
          <w:lang w:val="ru-RU"/>
        </w:rPr>
        <w:t xml:space="preserve"> Состав апелляционной комиссии формируется из числа педагогических работников организаций технического и профессионального по тестируемым предметам. Количество педагогических работников по одному предмету тестирования составляет не менее двух человека. Из состава апелляционной комиссии большинством голосов членов избирается председатель. Секретарь не является членом апелляционной комиссии.</w:t>
      </w:r>
    </w:p>
    <w:p w:rsidR="00B64E5B" w:rsidRPr="00B64E5B" w:rsidRDefault="00B64E5B" w:rsidP="001C2CB7">
      <w:pPr>
        <w:spacing w:after="0" w:line="0" w:lineRule="atLeast"/>
        <w:jc w:val="both"/>
        <w:rPr>
          <w:lang w:val="ru-RU"/>
        </w:rPr>
      </w:pPr>
      <w:r>
        <w:rPr>
          <w:color w:val="000000"/>
          <w:sz w:val="28"/>
        </w:rPr>
        <w:t>     </w:t>
      </w:r>
      <w:r w:rsidR="00385B68">
        <w:rPr>
          <w:color w:val="000000"/>
          <w:sz w:val="28"/>
          <w:lang w:val="ru-RU"/>
        </w:rPr>
        <w:tab/>
      </w:r>
      <w:r w:rsidR="0074242D">
        <w:rPr>
          <w:color w:val="000000"/>
          <w:sz w:val="28"/>
          <w:lang w:val="ru-RU"/>
        </w:rPr>
        <w:t>18</w:t>
      </w:r>
      <w:r w:rsidRPr="00B64E5B">
        <w:rPr>
          <w:color w:val="000000"/>
          <w:sz w:val="28"/>
          <w:lang w:val="ru-RU"/>
        </w:rPr>
        <w:t>. Лицо, не согласное с результатами вступительных экзаменов, подает заявление на апелляцию.</w:t>
      </w:r>
    </w:p>
    <w:p w:rsidR="00B64E5B" w:rsidRPr="00385B68" w:rsidRDefault="00B64E5B" w:rsidP="001C2CB7">
      <w:pPr>
        <w:spacing w:after="0" w:line="0" w:lineRule="atLeast"/>
        <w:jc w:val="both"/>
        <w:rPr>
          <w:lang w:val="ru-RU"/>
        </w:rPr>
      </w:pPr>
      <w:bookmarkStart w:id="39" w:name="z70"/>
      <w:bookmarkEnd w:id="38"/>
      <w:r>
        <w:rPr>
          <w:color w:val="000000"/>
          <w:sz w:val="28"/>
        </w:rPr>
        <w:t>     </w:t>
      </w:r>
      <w:r w:rsidR="00385B68">
        <w:rPr>
          <w:color w:val="000000"/>
          <w:sz w:val="28"/>
          <w:lang w:val="ru-RU"/>
        </w:rPr>
        <w:tab/>
      </w:r>
      <w:r w:rsidRPr="00B64E5B">
        <w:rPr>
          <w:color w:val="000000"/>
          <w:sz w:val="28"/>
          <w:lang w:val="ru-RU"/>
        </w:rPr>
        <w:t xml:space="preserve"> Заявление на апелляцию подается в апелляционную комиссию до 13.00 часов следующего дня после объявления результатов вступительных экзаменов и рассматривается апелляционной комиссией с участием заявителя в течение </w:t>
      </w:r>
      <w:r w:rsidRPr="00385B68">
        <w:rPr>
          <w:sz w:val="28"/>
          <w:lang w:val="ru-RU"/>
        </w:rPr>
        <w:t>одного рабочего дня со дня подачи заявления.</w:t>
      </w:r>
    </w:p>
    <w:p w:rsidR="00B64E5B" w:rsidRPr="00385B68" w:rsidRDefault="00B64E5B" w:rsidP="001C2CB7">
      <w:pPr>
        <w:spacing w:after="0" w:line="0" w:lineRule="atLeast"/>
        <w:jc w:val="both"/>
        <w:rPr>
          <w:lang w:val="ru-RU"/>
        </w:rPr>
      </w:pPr>
      <w:bookmarkStart w:id="40" w:name="z71"/>
      <w:bookmarkEnd w:id="39"/>
      <w:r w:rsidRPr="00385B68">
        <w:rPr>
          <w:sz w:val="28"/>
        </w:rPr>
        <w:t>     </w:t>
      </w:r>
      <w:r w:rsidR="00385B68" w:rsidRPr="00385B68">
        <w:rPr>
          <w:sz w:val="28"/>
          <w:lang w:val="ru-RU"/>
        </w:rPr>
        <w:tab/>
      </w:r>
      <w:r w:rsidR="0074242D" w:rsidRPr="00385B68">
        <w:rPr>
          <w:sz w:val="28"/>
          <w:lang w:val="ru-RU"/>
        </w:rPr>
        <w:t>19</w:t>
      </w:r>
      <w:r w:rsidRPr="00385B68">
        <w:rPr>
          <w:sz w:val="28"/>
          <w:lang w:val="ru-RU"/>
        </w:rPr>
        <w:t>. Решение апелляционной комиссии считается правомочным, если на заседании присутствуют не менее двух третей ее состава. Решение апелляционной комиссии принимается большинством голосов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p w:rsidR="00B64E5B" w:rsidRPr="00385B68" w:rsidRDefault="00B64E5B" w:rsidP="001C2CB7">
      <w:pPr>
        <w:spacing w:after="0" w:line="0" w:lineRule="atLeast"/>
        <w:jc w:val="both"/>
        <w:rPr>
          <w:lang w:val="ru-RU"/>
        </w:rPr>
      </w:pPr>
      <w:bookmarkStart w:id="41" w:name="z73"/>
      <w:bookmarkEnd w:id="40"/>
      <w:r w:rsidRPr="00385B68">
        <w:rPr>
          <w:sz w:val="28"/>
        </w:rPr>
        <w:t>     </w:t>
      </w:r>
      <w:r w:rsidR="00385B68">
        <w:rPr>
          <w:sz w:val="28"/>
          <w:lang w:val="ru-RU"/>
        </w:rPr>
        <w:tab/>
      </w:r>
      <w:r w:rsidR="00C531A3" w:rsidRPr="00385B68">
        <w:rPr>
          <w:sz w:val="28"/>
          <w:lang w:val="ru-RU"/>
        </w:rPr>
        <w:t>20</w:t>
      </w:r>
      <w:r w:rsidRPr="00385B68">
        <w:rPr>
          <w:sz w:val="28"/>
          <w:lang w:val="ru-RU"/>
        </w:rPr>
        <w:t>. Зачисление в состав обучающихся по образовательным программам технического и профессионального образования, предусматривающим подготовку специалистов среднего звена, проводится:</w:t>
      </w:r>
    </w:p>
    <w:p w:rsidR="0074242D" w:rsidRPr="00385B68" w:rsidRDefault="00B64E5B" w:rsidP="001C2CB7">
      <w:pPr>
        <w:spacing w:after="0" w:line="0" w:lineRule="atLeast"/>
        <w:jc w:val="both"/>
        <w:rPr>
          <w:lang w:val="ru-RU"/>
        </w:rPr>
      </w:pPr>
      <w:bookmarkStart w:id="42" w:name="z74"/>
      <w:bookmarkEnd w:id="41"/>
      <w:r w:rsidRPr="00385B68">
        <w:rPr>
          <w:sz w:val="28"/>
        </w:rPr>
        <w:t>     </w:t>
      </w:r>
      <w:r w:rsidR="00385B68" w:rsidRPr="00385B68">
        <w:rPr>
          <w:sz w:val="28"/>
          <w:lang w:val="ru-RU"/>
        </w:rPr>
        <w:tab/>
      </w:r>
      <w:r w:rsidR="0074242D" w:rsidRPr="00385B68">
        <w:rPr>
          <w:sz w:val="28"/>
          <w:lang w:val="ru-RU"/>
        </w:rPr>
        <w:t xml:space="preserve">- </w:t>
      </w:r>
      <w:r w:rsidRPr="00385B68">
        <w:rPr>
          <w:sz w:val="28"/>
          <w:lang w:val="ru-RU"/>
        </w:rPr>
        <w:t>на очную форму обучения - с 25 по 31 августа календарного года</w:t>
      </w:r>
      <w:bookmarkStart w:id="43" w:name="z76"/>
      <w:bookmarkEnd w:id="42"/>
      <w:r w:rsidR="00385B68">
        <w:rPr>
          <w:sz w:val="28"/>
          <w:lang w:val="ru-RU"/>
        </w:rPr>
        <w:t>.</w:t>
      </w:r>
    </w:p>
    <w:p w:rsidR="00385B68" w:rsidRDefault="00B64E5B" w:rsidP="001C2CB7">
      <w:pPr>
        <w:spacing w:after="0" w:line="0" w:lineRule="atLeast"/>
        <w:ind w:firstLine="708"/>
        <w:jc w:val="both"/>
        <w:rPr>
          <w:color w:val="000000"/>
          <w:sz w:val="28"/>
          <w:lang w:val="ru-RU"/>
        </w:rPr>
      </w:pPr>
      <w:r w:rsidRPr="00B64E5B">
        <w:rPr>
          <w:color w:val="000000"/>
          <w:sz w:val="28"/>
          <w:lang w:val="ru-RU"/>
        </w:rPr>
        <w:t xml:space="preserve">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bookmarkStart w:id="44" w:name="z77"/>
      <w:bookmarkEnd w:id="43"/>
    </w:p>
    <w:p w:rsidR="00B64E5B" w:rsidRPr="00385B68" w:rsidRDefault="00385B68" w:rsidP="001C2CB7">
      <w:pPr>
        <w:spacing w:after="0" w:line="0" w:lineRule="atLeast"/>
        <w:ind w:firstLine="708"/>
        <w:jc w:val="both"/>
        <w:rPr>
          <w:lang w:val="ru-RU"/>
        </w:rPr>
      </w:pPr>
      <w:r>
        <w:rPr>
          <w:color w:val="000000"/>
          <w:sz w:val="28"/>
          <w:lang w:val="ru-RU"/>
        </w:rPr>
        <w:t xml:space="preserve">- </w:t>
      </w:r>
      <w:r w:rsidR="00B64E5B" w:rsidRPr="00385B68">
        <w:rPr>
          <w:color w:val="000000"/>
          <w:sz w:val="28"/>
          <w:lang w:val="ru-RU"/>
        </w:rPr>
        <w:t>на очную форму обучения - с 25 августа по 10 сентября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w:t>
      </w:r>
      <w:r>
        <w:rPr>
          <w:color w:val="000000"/>
          <w:sz w:val="28"/>
          <w:lang w:val="ru-RU"/>
        </w:rPr>
        <w:t>ания, результатов собеседования.</w:t>
      </w:r>
    </w:p>
    <w:p w:rsidR="00B64E5B" w:rsidRPr="00B64E5B" w:rsidRDefault="00B64E5B" w:rsidP="001C2CB7">
      <w:pPr>
        <w:spacing w:after="0" w:line="0" w:lineRule="atLeast"/>
        <w:jc w:val="both"/>
        <w:rPr>
          <w:lang w:val="ru-RU"/>
        </w:rPr>
      </w:pPr>
      <w:bookmarkStart w:id="45" w:name="z79"/>
      <w:bookmarkEnd w:id="44"/>
      <w:r>
        <w:rPr>
          <w:color w:val="000000"/>
          <w:sz w:val="28"/>
        </w:rPr>
        <w:t>     </w:t>
      </w:r>
      <w:r w:rsidR="00385B68">
        <w:rPr>
          <w:color w:val="000000"/>
          <w:sz w:val="28"/>
          <w:lang w:val="ru-RU"/>
        </w:rPr>
        <w:tab/>
      </w:r>
      <w:r w:rsidR="0074242D">
        <w:rPr>
          <w:color w:val="000000"/>
          <w:sz w:val="28"/>
          <w:lang w:val="ru-RU"/>
        </w:rPr>
        <w:t>2</w:t>
      </w:r>
      <w:r w:rsidR="00385B68">
        <w:rPr>
          <w:color w:val="000000"/>
          <w:sz w:val="28"/>
          <w:lang w:val="ru-RU"/>
        </w:rPr>
        <w:t>1</w:t>
      </w:r>
      <w:r w:rsidR="0074242D">
        <w:rPr>
          <w:color w:val="000000"/>
          <w:sz w:val="28"/>
          <w:lang w:val="ru-RU"/>
        </w:rPr>
        <w:t xml:space="preserve">. Зачисление </w:t>
      </w:r>
      <w:r w:rsidR="0074242D" w:rsidRPr="00385B68">
        <w:rPr>
          <w:b/>
          <w:color w:val="000000"/>
          <w:sz w:val="28"/>
          <w:lang w:val="ru-RU"/>
        </w:rPr>
        <w:t xml:space="preserve">в </w:t>
      </w:r>
      <w:r w:rsidR="00A52FEA" w:rsidRPr="00385B68">
        <w:rPr>
          <w:b/>
          <w:sz w:val="28"/>
          <w:szCs w:val="28"/>
          <w:lang w:val="ru-RU"/>
        </w:rPr>
        <w:t>КГКП</w:t>
      </w:r>
      <w:r w:rsidR="00A52FEA" w:rsidRPr="00385B68">
        <w:rPr>
          <w:b/>
          <w:color w:val="000000"/>
          <w:sz w:val="28"/>
          <w:lang w:val="ru-RU"/>
        </w:rPr>
        <w:t xml:space="preserve"> «</w:t>
      </w:r>
      <w:r w:rsidR="0074242D" w:rsidRPr="00385B68">
        <w:rPr>
          <w:b/>
          <w:color w:val="000000"/>
          <w:sz w:val="28"/>
          <w:lang w:val="ru-RU"/>
        </w:rPr>
        <w:t>Щербактинский аграрно-технический колледж</w:t>
      </w:r>
      <w:r w:rsidR="00A52FEA" w:rsidRPr="00385B68">
        <w:rPr>
          <w:b/>
          <w:color w:val="000000"/>
          <w:sz w:val="28"/>
          <w:lang w:val="ru-RU"/>
        </w:rPr>
        <w:t>»</w:t>
      </w:r>
      <w:r w:rsidR="00461C17">
        <w:rPr>
          <w:b/>
          <w:color w:val="000000"/>
          <w:sz w:val="28"/>
          <w:lang w:val="ru-RU"/>
        </w:rPr>
        <w:t xml:space="preserve"> </w:t>
      </w:r>
      <w:r w:rsidR="00385B68">
        <w:rPr>
          <w:color w:val="000000"/>
          <w:sz w:val="28"/>
          <w:lang w:val="ru-RU"/>
        </w:rPr>
        <w:t xml:space="preserve">производится по специальностям </w:t>
      </w:r>
      <w:r w:rsidRPr="00B64E5B">
        <w:rPr>
          <w:color w:val="000000"/>
          <w:sz w:val="28"/>
          <w:lang w:val="ru-RU"/>
        </w:rPr>
        <w:t>на открытом заседании приемной комиссии.</w:t>
      </w:r>
    </w:p>
    <w:p w:rsidR="00B64E5B" w:rsidRDefault="00B64E5B" w:rsidP="001C2CB7">
      <w:pPr>
        <w:spacing w:after="0" w:line="0" w:lineRule="atLeast"/>
        <w:jc w:val="both"/>
        <w:rPr>
          <w:color w:val="000000"/>
          <w:sz w:val="28"/>
          <w:lang w:val="ru-RU"/>
        </w:rPr>
      </w:pPr>
      <w:bookmarkStart w:id="46" w:name="z80"/>
      <w:bookmarkEnd w:id="45"/>
      <w:r>
        <w:rPr>
          <w:color w:val="000000"/>
          <w:sz w:val="28"/>
        </w:rPr>
        <w:t>     </w:t>
      </w:r>
      <w:r w:rsidRPr="00B64E5B">
        <w:rPr>
          <w:color w:val="000000"/>
          <w:sz w:val="28"/>
          <w:lang w:val="ru-RU"/>
        </w:rPr>
        <w:t xml:space="preserve"> 2</w:t>
      </w:r>
      <w:r w:rsidR="00385B68">
        <w:rPr>
          <w:color w:val="000000"/>
          <w:sz w:val="28"/>
          <w:lang w:val="ru-RU"/>
        </w:rPr>
        <w:t>2</w:t>
      </w:r>
      <w:r w:rsidRPr="00B64E5B">
        <w:rPr>
          <w:color w:val="000000"/>
          <w:sz w:val="28"/>
          <w:lang w:val="ru-RU"/>
        </w:rPr>
        <w:t xml:space="preserve">. Информация о результатах зачисления доводится до сведения поступающих на очную форму обучения, предусматривающих подготовку </w:t>
      </w:r>
      <w:r w:rsidRPr="00B64E5B">
        <w:rPr>
          <w:color w:val="000000"/>
          <w:sz w:val="28"/>
          <w:lang w:val="ru-RU"/>
        </w:rPr>
        <w:lastRenderedPageBreak/>
        <w:t>специалистов среднего звена – по 31 августа календарного года</w:t>
      </w:r>
      <w:bookmarkEnd w:id="46"/>
      <w:r w:rsidR="00385B68">
        <w:rPr>
          <w:color w:val="000000"/>
          <w:sz w:val="28"/>
          <w:lang w:val="ru-RU"/>
        </w:rPr>
        <w:t>,</w:t>
      </w:r>
      <w:r w:rsidR="00385B68" w:rsidRPr="00385B68">
        <w:rPr>
          <w:color w:val="000000"/>
          <w:sz w:val="28"/>
          <w:lang w:val="ru-RU"/>
        </w:rPr>
        <w:t xml:space="preserve"> подготовку квалифицированных рабочих кадров – по 10 сентября календарного года</w:t>
      </w:r>
      <w:r w:rsidR="00385B68">
        <w:rPr>
          <w:color w:val="000000"/>
          <w:sz w:val="28"/>
          <w:lang w:val="ru-RU"/>
        </w:rPr>
        <w:t xml:space="preserve">, </w:t>
      </w:r>
      <w:r w:rsidR="00FE5EBB" w:rsidRPr="00FE5EBB">
        <w:rPr>
          <w:color w:val="000000"/>
          <w:sz w:val="28"/>
          <w:lang w:val="ru-RU"/>
        </w:rPr>
        <w:t>приемн</w:t>
      </w:r>
      <w:r w:rsidR="00FE5EBB">
        <w:rPr>
          <w:color w:val="000000"/>
          <w:sz w:val="28"/>
          <w:lang w:val="ru-RU"/>
        </w:rPr>
        <w:t>ой комиссией</w:t>
      </w:r>
      <w:r w:rsidR="00FE5EBB" w:rsidRPr="00FE5EBB">
        <w:rPr>
          <w:color w:val="000000"/>
          <w:sz w:val="28"/>
          <w:lang w:val="ru-RU"/>
        </w:rPr>
        <w:t xml:space="preserve"> путем размещения на информационных стендах или на интернет ресурсах организации образования</w:t>
      </w:r>
      <w:r w:rsidR="0074242D">
        <w:rPr>
          <w:color w:val="000000"/>
          <w:sz w:val="28"/>
          <w:lang w:val="ru-RU"/>
        </w:rPr>
        <w:t>.</w:t>
      </w:r>
    </w:p>
    <w:p w:rsidR="0090669B" w:rsidRDefault="0090669B" w:rsidP="001C2CB7">
      <w:pPr>
        <w:spacing w:after="0" w:line="0" w:lineRule="atLeast"/>
        <w:jc w:val="both"/>
        <w:rPr>
          <w:color w:val="000000"/>
          <w:sz w:val="28"/>
          <w:lang w:val="ru-RU"/>
        </w:rPr>
      </w:pPr>
    </w:p>
    <w:p w:rsidR="0090669B" w:rsidRPr="00B64E5B" w:rsidRDefault="0090669B" w:rsidP="001C2CB7">
      <w:pPr>
        <w:spacing w:after="0" w:line="0" w:lineRule="atLeast"/>
        <w:jc w:val="both"/>
        <w:rPr>
          <w:lang w:val="ru-RU"/>
        </w:rPr>
      </w:pPr>
    </w:p>
    <w:sectPr w:rsidR="0090669B" w:rsidRPr="00B64E5B" w:rsidSect="002655B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Roboto-Ligh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6F9"/>
    <w:multiLevelType w:val="multilevel"/>
    <w:tmpl w:val="C6C4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F20E6D"/>
    <w:multiLevelType w:val="hybridMultilevel"/>
    <w:tmpl w:val="450A082E"/>
    <w:lvl w:ilvl="0" w:tplc="395E38B4">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9D4CA7"/>
    <w:multiLevelType w:val="hybridMultilevel"/>
    <w:tmpl w:val="E264A80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24B14B30"/>
    <w:multiLevelType w:val="hybridMultilevel"/>
    <w:tmpl w:val="4C56E3A4"/>
    <w:lvl w:ilvl="0" w:tplc="14544D0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916936"/>
    <w:multiLevelType w:val="hybridMultilevel"/>
    <w:tmpl w:val="DD187192"/>
    <w:lvl w:ilvl="0" w:tplc="D618EE8A">
      <w:start w:val="1"/>
      <w:numFmt w:val="decimal"/>
      <w:lvlText w:val="%1)"/>
      <w:lvlJc w:val="left"/>
      <w:pPr>
        <w:ind w:left="1068" w:hanging="360"/>
      </w:pPr>
      <w:rPr>
        <w:rFonts w:hint="default"/>
        <w:color w:val="00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EDF53AC"/>
    <w:multiLevelType w:val="hybridMultilevel"/>
    <w:tmpl w:val="705CDB08"/>
    <w:lvl w:ilvl="0" w:tplc="50A650AA">
      <w:start w:val="1"/>
      <w:numFmt w:val="decimal"/>
      <w:lvlText w:val="%1."/>
      <w:lvlJc w:val="left"/>
      <w:pPr>
        <w:ind w:left="360" w:hanging="360"/>
      </w:pPr>
      <w:rPr>
        <w:rFonts w:ascii="Roboto-Light" w:eastAsia="Times New Roman" w:hAnsi="Roboto-Light"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269318E"/>
    <w:multiLevelType w:val="multilevel"/>
    <w:tmpl w:val="991A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AD7155"/>
    <w:multiLevelType w:val="hybridMultilevel"/>
    <w:tmpl w:val="D28CF278"/>
    <w:lvl w:ilvl="0" w:tplc="AFE2057A">
      <w:start w:val="1"/>
      <w:numFmt w:val="decimal"/>
      <w:lvlText w:val="%1)"/>
      <w:lvlJc w:val="left"/>
      <w:pPr>
        <w:ind w:left="1863" w:hanging="1155"/>
      </w:pPr>
      <w:rPr>
        <w:rFonts w:ascii="Roboto-Light" w:eastAsia="Times New Roman" w:hAnsi="Roboto-Light"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0B921BF"/>
    <w:multiLevelType w:val="hybridMultilevel"/>
    <w:tmpl w:val="A2426C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94652E"/>
    <w:multiLevelType w:val="multilevel"/>
    <w:tmpl w:val="C4268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5C55E1"/>
    <w:multiLevelType w:val="hybridMultilevel"/>
    <w:tmpl w:val="B73CFE06"/>
    <w:lvl w:ilvl="0" w:tplc="AE045F9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AE794D"/>
    <w:multiLevelType w:val="hybridMultilevel"/>
    <w:tmpl w:val="3E5821C6"/>
    <w:lvl w:ilvl="0" w:tplc="325C6C60">
      <w:start w:val="1"/>
      <w:numFmt w:val="decimal"/>
      <w:lvlText w:val="%1)"/>
      <w:lvlJc w:val="left"/>
      <w:pPr>
        <w:ind w:left="1774" w:hanging="1065"/>
      </w:pPr>
      <w:rPr>
        <w:rFonts w:ascii="Roboto-Light" w:eastAsia="Times New Roman" w:hAnsi="Roboto-Light"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EE765D5"/>
    <w:multiLevelType w:val="hybridMultilevel"/>
    <w:tmpl w:val="E15298AA"/>
    <w:lvl w:ilvl="0" w:tplc="DA34A0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74604618"/>
    <w:multiLevelType w:val="hybridMultilevel"/>
    <w:tmpl w:val="0142934A"/>
    <w:lvl w:ilvl="0" w:tplc="5254E73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74AF3EE5"/>
    <w:multiLevelType w:val="hybridMultilevel"/>
    <w:tmpl w:val="BF64E704"/>
    <w:lvl w:ilvl="0" w:tplc="89CCD0DA">
      <w:start w:val="1"/>
      <w:numFmt w:val="decimal"/>
      <w:lvlText w:val="%1"/>
      <w:lvlJc w:val="left"/>
      <w:pPr>
        <w:ind w:left="1080" w:hanging="360"/>
      </w:pPr>
      <w:rPr>
        <w:rFonts w:ascii="Times New Roman" w:hAnsi="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7030369"/>
    <w:multiLevelType w:val="multilevel"/>
    <w:tmpl w:val="041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7AC81CF2"/>
    <w:multiLevelType w:val="hybridMultilevel"/>
    <w:tmpl w:val="3D36C41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7A4DBB"/>
    <w:multiLevelType w:val="hybridMultilevel"/>
    <w:tmpl w:val="EE282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
  </w:num>
  <w:num w:numId="3">
    <w:abstractNumId w:val="12"/>
  </w:num>
  <w:num w:numId="4">
    <w:abstractNumId w:val="13"/>
  </w:num>
  <w:num w:numId="5">
    <w:abstractNumId w:val="9"/>
  </w:num>
  <w:num w:numId="6">
    <w:abstractNumId w:val="6"/>
  </w:num>
  <w:num w:numId="7">
    <w:abstractNumId w:val="0"/>
  </w:num>
  <w:num w:numId="8">
    <w:abstractNumId w:val="11"/>
  </w:num>
  <w:num w:numId="9">
    <w:abstractNumId w:val="7"/>
  </w:num>
  <w:num w:numId="10">
    <w:abstractNumId w:val="5"/>
  </w:num>
  <w:num w:numId="11">
    <w:abstractNumId w:val="14"/>
  </w:num>
  <w:num w:numId="12">
    <w:abstractNumId w:val="10"/>
  </w:num>
  <w:num w:numId="13">
    <w:abstractNumId w:val="1"/>
  </w:num>
  <w:num w:numId="14">
    <w:abstractNumId w:val="16"/>
  </w:num>
  <w:num w:numId="15">
    <w:abstractNumId w:val="15"/>
  </w:num>
  <w:num w:numId="16">
    <w:abstractNumId w:val="2"/>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F3E97"/>
    <w:rsid w:val="0014271F"/>
    <w:rsid w:val="00177D54"/>
    <w:rsid w:val="001A2D20"/>
    <w:rsid w:val="001C2CB7"/>
    <w:rsid w:val="002655B2"/>
    <w:rsid w:val="002854F1"/>
    <w:rsid w:val="00321702"/>
    <w:rsid w:val="00337BB1"/>
    <w:rsid w:val="003638A9"/>
    <w:rsid w:val="00385B68"/>
    <w:rsid w:val="00461C17"/>
    <w:rsid w:val="004B26E7"/>
    <w:rsid w:val="004E0A4C"/>
    <w:rsid w:val="00513F64"/>
    <w:rsid w:val="00532DAB"/>
    <w:rsid w:val="00551800"/>
    <w:rsid w:val="00576096"/>
    <w:rsid w:val="0058013A"/>
    <w:rsid w:val="005B11A9"/>
    <w:rsid w:val="005D56A7"/>
    <w:rsid w:val="006016D3"/>
    <w:rsid w:val="0062329B"/>
    <w:rsid w:val="00661E2E"/>
    <w:rsid w:val="006735EF"/>
    <w:rsid w:val="006A3BAD"/>
    <w:rsid w:val="006B28D7"/>
    <w:rsid w:val="006F4115"/>
    <w:rsid w:val="0074242D"/>
    <w:rsid w:val="007479A1"/>
    <w:rsid w:val="00780F83"/>
    <w:rsid w:val="00795D1F"/>
    <w:rsid w:val="007D53D3"/>
    <w:rsid w:val="00816D69"/>
    <w:rsid w:val="008557C4"/>
    <w:rsid w:val="00863E38"/>
    <w:rsid w:val="0088446B"/>
    <w:rsid w:val="008B0A94"/>
    <w:rsid w:val="0090669B"/>
    <w:rsid w:val="009144C1"/>
    <w:rsid w:val="009A6665"/>
    <w:rsid w:val="009C5126"/>
    <w:rsid w:val="009D4FB9"/>
    <w:rsid w:val="00A52FEA"/>
    <w:rsid w:val="00AC3BE0"/>
    <w:rsid w:val="00B311B5"/>
    <w:rsid w:val="00B64E5B"/>
    <w:rsid w:val="00B9203B"/>
    <w:rsid w:val="00BA13EA"/>
    <w:rsid w:val="00BA5D98"/>
    <w:rsid w:val="00BE1CDF"/>
    <w:rsid w:val="00BE5B27"/>
    <w:rsid w:val="00C251EF"/>
    <w:rsid w:val="00C531A3"/>
    <w:rsid w:val="00C8002B"/>
    <w:rsid w:val="00CF019E"/>
    <w:rsid w:val="00DA0C72"/>
    <w:rsid w:val="00DF1990"/>
    <w:rsid w:val="00E21CC6"/>
    <w:rsid w:val="00EE5305"/>
    <w:rsid w:val="00FB6996"/>
    <w:rsid w:val="00FE5EBB"/>
    <w:rsid w:val="00FF3E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904B"/>
  <w15:docId w15:val="{5122BF7D-6CF9-4602-AA53-50D60BD3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E5B"/>
    <w:rPr>
      <w:rFonts w:ascii="Times New Roman" w:eastAsia="Times New Roman" w:hAnsi="Times New Roman" w:cs="Times New Roman"/>
      <w:lang w:val="en-US"/>
    </w:rPr>
  </w:style>
  <w:style w:type="paragraph" w:styleId="1">
    <w:name w:val="heading 1"/>
    <w:basedOn w:val="a"/>
    <w:next w:val="a"/>
    <w:link w:val="10"/>
    <w:uiPriority w:val="9"/>
    <w:qFormat/>
    <w:rsid w:val="00B64E5B"/>
    <w:pPr>
      <w:keepNext/>
      <w:keepLines/>
      <w:spacing w:before="480"/>
      <w:outlineLvl w:val="0"/>
    </w:pPr>
  </w:style>
  <w:style w:type="paragraph" w:styleId="2">
    <w:name w:val="heading 2"/>
    <w:basedOn w:val="a"/>
    <w:next w:val="a"/>
    <w:link w:val="20"/>
    <w:uiPriority w:val="9"/>
    <w:unhideWhenUsed/>
    <w:qFormat/>
    <w:rsid w:val="00B64E5B"/>
    <w:pPr>
      <w:keepNext/>
      <w:keepLines/>
      <w:spacing w:before="200"/>
      <w:outlineLvl w:val="1"/>
    </w:pPr>
  </w:style>
  <w:style w:type="paragraph" w:styleId="3">
    <w:name w:val="heading 3"/>
    <w:basedOn w:val="a"/>
    <w:next w:val="a"/>
    <w:link w:val="30"/>
    <w:uiPriority w:val="9"/>
    <w:unhideWhenUsed/>
    <w:qFormat/>
    <w:rsid w:val="00B64E5B"/>
    <w:pPr>
      <w:keepNext/>
      <w:keepLines/>
      <w:spacing w:before="200"/>
      <w:outlineLvl w:val="2"/>
    </w:pPr>
  </w:style>
  <w:style w:type="paragraph" w:styleId="4">
    <w:name w:val="heading 4"/>
    <w:basedOn w:val="a"/>
    <w:next w:val="a"/>
    <w:link w:val="40"/>
    <w:uiPriority w:val="9"/>
    <w:unhideWhenUsed/>
    <w:qFormat/>
    <w:rsid w:val="00B64E5B"/>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4E5B"/>
    <w:rPr>
      <w:rFonts w:ascii="Times New Roman" w:eastAsia="Times New Roman" w:hAnsi="Times New Roman" w:cs="Times New Roman"/>
      <w:lang w:val="en-US"/>
    </w:rPr>
  </w:style>
  <w:style w:type="character" w:customStyle="1" w:styleId="20">
    <w:name w:val="Заголовок 2 Знак"/>
    <w:basedOn w:val="a0"/>
    <w:link w:val="2"/>
    <w:uiPriority w:val="9"/>
    <w:rsid w:val="00B64E5B"/>
    <w:rPr>
      <w:rFonts w:ascii="Times New Roman" w:eastAsia="Times New Roman" w:hAnsi="Times New Roman" w:cs="Times New Roman"/>
      <w:lang w:val="en-US"/>
    </w:rPr>
  </w:style>
  <w:style w:type="character" w:customStyle="1" w:styleId="30">
    <w:name w:val="Заголовок 3 Знак"/>
    <w:basedOn w:val="a0"/>
    <w:link w:val="3"/>
    <w:uiPriority w:val="9"/>
    <w:rsid w:val="00B64E5B"/>
    <w:rPr>
      <w:rFonts w:ascii="Times New Roman" w:eastAsia="Times New Roman" w:hAnsi="Times New Roman" w:cs="Times New Roman"/>
      <w:lang w:val="en-US"/>
    </w:rPr>
  </w:style>
  <w:style w:type="character" w:customStyle="1" w:styleId="40">
    <w:name w:val="Заголовок 4 Знак"/>
    <w:basedOn w:val="a0"/>
    <w:link w:val="4"/>
    <w:uiPriority w:val="9"/>
    <w:rsid w:val="00B64E5B"/>
    <w:rPr>
      <w:rFonts w:ascii="Times New Roman" w:eastAsia="Times New Roman" w:hAnsi="Times New Roman" w:cs="Times New Roman"/>
      <w:lang w:val="en-US"/>
    </w:rPr>
  </w:style>
  <w:style w:type="paragraph" w:styleId="a3">
    <w:name w:val="header"/>
    <w:basedOn w:val="a"/>
    <w:link w:val="a4"/>
    <w:uiPriority w:val="99"/>
    <w:unhideWhenUsed/>
    <w:rsid w:val="00B64E5B"/>
    <w:pPr>
      <w:tabs>
        <w:tab w:val="center" w:pos="4680"/>
        <w:tab w:val="right" w:pos="9360"/>
      </w:tabs>
    </w:pPr>
  </w:style>
  <w:style w:type="character" w:customStyle="1" w:styleId="a4">
    <w:name w:val="Верхний колонтитул Знак"/>
    <w:basedOn w:val="a0"/>
    <w:link w:val="a3"/>
    <w:uiPriority w:val="99"/>
    <w:rsid w:val="00B64E5B"/>
    <w:rPr>
      <w:rFonts w:ascii="Times New Roman" w:eastAsia="Times New Roman" w:hAnsi="Times New Roman" w:cs="Times New Roman"/>
      <w:lang w:val="en-US"/>
    </w:rPr>
  </w:style>
  <w:style w:type="paragraph" w:styleId="a5">
    <w:name w:val="Normal Indent"/>
    <w:basedOn w:val="a"/>
    <w:uiPriority w:val="99"/>
    <w:unhideWhenUsed/>
    <w:rsid w:val="00B64E5B"/>
    <w:pPr>
      <w:ind w:left="720"/>
    </w:pPr>
  </w:style>
  <w:style w:type="paragraph" w:styleId="a6">
    <w:name w:val="Subtitle"/>
    <w:basedOn w:val="a"/>
    <w:next w:val="a"/>
    <w:link w:val="a7"/>
    <w:uiPriority w:val="11"/>
    <w:qFormat/>
    <w:rsid w:val="00B64E5B"/>
    <w:pPr>
      <w:numPr>
        <w:ilvl w:val="1"/>
      </w:numPr>
      <w:ind w:left="86"/>
    </w:pPr>
  </w:style>
  <w:style w:type="character" w:customStyle="1" w:styleId="a7">
    <w:name w:val="Подзаголовок Знак"/>
    <w:basedOn w:val="a0"/>
    <w:link w:val="a6"/>
    <w:uiPriority w:val="11"/>
    <w:rsid w:val="00B64E5B"/>
    <w:rPr>
      <w:rFonts w:ascii="Times New Roman" w:eastAsia="Times New Roman" w:hAnsi="Times New Roman" w:cs="Times New Roman"/>
      <w:lang w:val="en-US"/>
    </w:rPr>
  </w:style>
  <w:style w:type="paragraph" w:styleId="a8">
    <w:name w:val="Title"/>
    <w:basedOn w:val="a"/>
    <w:next w:val="a"/>
    <w:link w:val="a9"/>
    <w:uiPriority w:val="10"/>
    <w:qFormat/>
    <w:rsid w:val="00B64E5B"/>
    <w:pPr>
      <w:pBdr>
        <w:bottom w:val="single" w:sz="8" w:space="4" w:color="4F81BD" w:themeColor="accent1"/>
      </w:pBdr>
      <w:spacing w:after="300"/>
      <w:contextualSpacing/>
    </w:pPr>
  </w:style>
  <w:style w:type="character" w:customStyle="1" w:styleId="a9">
    <w:name w:val="Заголовок Знак"/>
    <w:basedOn w:val="a0"/>
    <w:link w:val="a8"/>
    <w:uiPriority w:val="10"/>
    <w:rsid w:val="00B64E5B"/>
    <w:rPr>
      <w:rFonts w:ascii="Times New Roman" w:eastAsia="Times New Roman" w:hAnsi="Times New Roman" w:cs="Times New Roman"/>
      <w:lang w:val="en-US"/>
    </w:rPr>
  </w:style>
  <w:style w:type="character" w:styleId="aa">
    <w:name w:val="Emphasis"/>
    <w:basedOn w:val="a0"/>
    <w:uiPriority w:val="20"/>
    <w:qFormat/>
    <w:rsid w:val="00B64E5B"/>
    <w:rPr>
      <w:rFonts w:ascii="Times New Roman" w:eastAsia="Times New Roman" w:hAnsi="Times New Roman" w:cs="Times New Roman"/>
    </w:rPr>
  </w:style>
  <w:style w:type="character" w:styleId="ab">
    <w:name w:val="Hyperlink"/>
    <w:basedOn w:val="a0"/>
    <w:uiPriority w:val="99"/>
    <w:unhideWhenUsed/>
    <w:rsid w:val="00B64E5B"/>
    <w:rPr>
      <w:rFonts w:ascii="Times New Roman" w:eastAsia="Times New Roman" w:hAnsi="Times New Roman" w:cs="Times New Roman"/>
    </w:rPr>
  </w:style>
  <w:style w:type="table" w:styleId="ac">
    <w:name w:val="Table Grid"/>
    <w:basedOn w:val="a1"/>
    <w:uiPriority w:val="59"/>
    <w:rsid w:val="00B64E5B"/>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B64E5B"/>
    <w:pPr>
      <w:spacing w:line="240" w:lineRule="auto"/>
    </w:pPr>
  </w:style>
  <w:style w:type="paragraph" w:customStyle="1" w:styleId="disclaimer">
    <w:name w:val="disclaimer"/>
    <w:basedOn w:val="a"/>
    <w:rsid w:val="00B64E5B"/>
    <w:pPr>
      <w:jc w:val="center"/>
    </w:pPr>
    <w:rPr>
      <w:sz w:val="18"/>
      <w:szCs w:val="18"/>
    </w:rPr>
  </w:style>
  <w:style w:type="paragraph" w:customStyle="1" w:styleId="DocDefaults">
    <w:name w:val="DocDefaults"/>
    <w:rsid w:val="00B64E5B"/>
    <w:rPr>
      <w:lang w:val="en-US"/>
    </w:rPr>
  </w:style>
  <w:style w:type="paragraph" w:styleId="ae">
    <w:name w:val="Balloon Text"/>
    <w:basedOn w:val="a"/>
    <w:link w:val="af"/>
    <w:uiPriority w:val="99"/>
    <w:semiHidden/>
    <w:unhideWhenUsed/>
    <w:rsid w:val="00B64E5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4E5B"/>
    <w:rPr>
      <w:rFonts w:ascii="Tahoma" w:eastAsia="Times New Roman" w:hAnsi="Tahoma" w:cs="Tahoma"/>
      <w:sz w:val="16"/>
      <w:szCs w:val="16"/>
      <w:lang w:val="en-US"/>
    </w:rPr>
  </w:style>
  <w:style w:type="paragraph" w:styleId="af0">
    <w:name w:val="List Paragraph"/>
    <w:basedOn w:val="a"/>
    <w:uiPriority w:val="34"/>
    <w:qFormat/>
    <w:rsid w:val="00A52FEA"/>
    <w:pPr>
      <w:ind w:left="720"/>
      <w:contextualSpacing/>
    </w:pPr>
  </w:style>
  <w:style w:type="paragraph" w:styleId="af1">
    <w:name w:val="Normal (Web)"/>
    <w:basedOn w:val="a"/>
    <w:uiPriority w:val="99"/>
    <w:semiHidden/>
    <w:unhideWhenUsed/>
    <w:rsid w:val="00BE5B27"/>
    <w:pPr>
      <w:spacing w:before="100" w:beforeAutospacing="1" w:after="100" w:afterAutospacing="1" w:line="240" w:lineRule="auto"/>
    </w:pPr>
    <w:rPr>
      <w:sz w:val="24"/>
      <w:szCs w:val="24"/>
      <w:lang w:val="ru-RU" w:eastAsia="ru-RU"/>
    </w:rPr>
  </w:style>
  <w:style w:type="character" w:styleId="af2">
    <w:name w:val="Strong"/>
    <w:basedOn w:val="a0"/>
    <w:uiPriority w:val="22"/>
    <w:qFormat/>
    <w:rsid w:val="00BE5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22929">
      <w:bodyDiv w:val="1"/>
      <w:marLeft w:val="0"/>
      <w:marRight w:val="0"/>
      <w:marTop w:val="0"/>
      <w:marBottom w:val="0"/>
      <w:divBdr>
        <w:top w:val="none" w:sz="0" w:space="0" w:color="auto"/>
        <w:left w:val="none" w:sz="0" w:space="0" w:color="auto"/>
        <w:bottom w:val="none" w:sz="0" w:space="0" w:color="auto"/>
        <w:right w:val="none" w:sz="0" w:space="0" w:color="auto"/>
      </w:divBdr>
    </w:div>
    <w:div w:id="527722209">
      <w:bodyDiv w:val="1"/>
      <w:marLeft w:val="0"/>
      <w:marRight w:val="0"/>
      <w:marTop w:val="0"/>
      <w:marBottom w:val="0"/>
      <w:divBdr>
        <w:top w:val="none" w:sz="0" w:space="0" w:color="auto"/>
        <w:left w:val="none" w:sz="0" w:space="0" w:color="auto"/>
        <w:bottom w:val="none" w:sz="0" w:space="0" w:color="auto"/>
        <w:right w:val="none" w:sz="0" w:space="0" w:color="auto"/>
      </w:divBdr>
    </w:div>
    <w:div w:id="1074547531">
      <w:bodyDiv w:val="1"/>
      <w:marLeft w:val="0"/>
      <w:marRight w:val="0"/>
      <w:marTop w:val="0"/>
      <w:marBottom w:val="0"/>
      <w:divBdr>
        <w:top w:val="none" w:sz="0" w:space="0" w:color="auto"/>
        <w:left w:val="none" w:sz="0" w:space="0" w:color="auto"/>
        <w:bottom w:val="none" w:sz="0" w:space="0" w:color="auto"/>
        <w:right w:val="none" w:sz="0" w:space="0" w:color="auto"/>
      </w:divBdr>
    </w:div>
    <w:div w:id="1274437291">
      <w:bodyDiv w:val="1"/>
      <w:marLeft w:val="0"/>
      <w:marRight w:val="0"/>
      <w:marTop w:val="0"/>
      <w:marBottom w:val="0"/>
      <w:divBdr>
        <w:top w:val="none" w:sz="0" w:space="0" w:color="auto"/>
        <w:left w:val="none" w:sz="0" w:space="0" w:color="auto"/>
        <w:bottom w:val="none" w:sz="0" w:space="0" w:color="auto"/>
        <w:right w:val="none" w:sz="0" w:space="0" w:color="auto"/>
      </w:divBdr>
    </w:div>
    <w:div w:id="1575820820">
      <w:bodyDiv w:val="1"/>
      <w:marLeft w:val="0"/>
      <w:marRight w:val="0"/>
      <w:marTop w:val="0"/>
      <w:marBottom w:val="0"/>
      <w:divBdr>
        <w:top w:val="none" w:sz="0" w:space="0" w:color="auto"/>
        <w:left w:val="none" w:sz="0" w:space="0" w:color="auto"/>
        <w:bottom w:val="none" w:sz="0" w:space="0" w:color="auto"/>
        <w:right w:val="none" w:sz="0" w:space="0" w:color="auto"/>
      </w:divBdr>
    </w:div>
    <w:div w:id="1788815708">
      <w:bodyDiv w:val="1"/>
      <w:marLeft w:val="0"/>
      <w:marRight w:val="0"/>
      <w:marTop w:val="0"/>
      <w:marBottom w:val="0"/>
      <w:divBdr>
        <w:top w:val="none" w:sz="0" w:space="0" w:color="auto"/>
        <w:left w:val="none" w:sz="0" w:space="0" w:color="auto"/>
        <w:bottom w:val="none" w:sz="0" w:space="0" w:color="auto"/>
        <w:right w:val="none" w:sz="0" w:space="0" w:color="auto"/>
      </w:divBdr>
    </w:div>
    <w:div w:id="1984188048">
      <w:bodyDiv w:val="1"/>
      <w:marLeft w:val="0"/>
      <w:marRight w:val="0"/>
      <w:marTop w:val="0"/>
      <w:marBottom w:val="0"/>
      <w:divBdr>
        <w:top w:val="none" w:sz="0" w:space="0" w:color="auto"/>
        <w:left w:val="none" w:sz="0" w:space="0" w:color="auto"/>
        <w:bottom w:val="none" w:sz="0" w:space="0" w:color="auto"/>
        <w:right w:val="none" w:sz="0" w:space="0" w:color="auto"/>
      </w:divBdr>
    </w:div>
    <w:div w:id="2006590356">
      <w:bodyDiv w:val="1"/>
      <w:marLeft w:val="0"/>
      <w:marRight w:val="0"/>
      <w:marTop w:val="0"/>
      <w:marBottom w:val="0"/>
      <w:divBdr>
        <w:top w:val="none" w:sz="0" w:space="0" w:color="auto"/>
        <w:left w:val="none" w:sz="0" w:space="0" w:color="auto"/>
        <w:bottom w:val="none" w:sz="0" w:space="0" w:color="auto"/>
        <w:right w:val="none" w:sz="0" w:space="0" w:color="auto"/>
      </w:divBdr>
    </w:div>
    <w:div w:id="21143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4FDA5-8059-4837-8386-9F409D2F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11</Pages>
  <Words>3535</Words>
  <Characters>20154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26</cp:revision>
  <cp:lastPrinted>2022-04-13T02:56:00Z</cp:lastPrinted>
  <dcterms:created xsi:type="dcterms:W3CDTF">2019-06-05T08:33:00Z</dcterms:created>
  <dcterms:modified xsi:type="dcterms:W3CDTF">2022-05-31T08:34:00Z</dcterms:modified>
</cp:coreProperties>
</file>