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58" w:rsidRPr="003E4558" w:rsidRDefault="003E4558" w:rsidP="00EB2E25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05050"/>
          <w:spacing w:val="15"/>
          <w:kern w:val="36"/>
          <w:sz w:val="28"/>
          <w:szCs w:val="28"/>
          <w:lang w:eastAsia="ru-RU"/>
        </w:rPr>
      </w:pPr>
      <w:r w:rsidRPr="003E4558">
        <w:rPr>
          <w:rFonts w:ascii="Times New Roman" w:eastAsia="Times New Roman" w:hAnsi="Times New Roman" w:cs="Times New Roman"/>
          <w:b/>
          <w:bCs/>
          <w:color w:val="505050"/>
          <w:spacing w:val="15"/>
          <w:kern w:val="36"/>
          <w:sz w:val="28"/>
          <w:szCs w:val="28"/>
          <w:lang w:eastAsia="ru-RU"/>
        </w:rPr>
        <w:t xml:space="preserve">Начались онлайн-курсы повышения квалификации </w:t>
      </w:r>
      <w:r w:rsidR="00A929ED" w:rsidRPr="00A929ED">
        <w:rPr>
          <w:rFonts w:ascii="Times New Roman" w:eastAsia="Times New Roman" w:hAnsi="Times New Roman" w:cs="Times New Roman"/>
          <w:b/>
          <w:bCs/>
          <w:color w:val="505050"/>
          <w:spacing w:val="15"/>
          <w:kern w:val="36"/>
          <w:sz w:val="28"/>
          <w:szCs w:val="28"/>
          <w:lang w:val="kk-KZ" w:eastAsia="ru-RU"/>
        </w:rPr>
        <w:t>преподавателей колледжа</w:t>
      </w:r>
    </w:p>
    <w:p w:rsidR="00EB2E25" w:rsidRDefault="006B1104" w:rsidP="00EB2E25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С</w:t>
      </w:r>
      <w:r w:rsidR="000F6FAB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15</w:t>
      </w:r>
      <w:r w:rsidR="00A929ED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сентября </w:t>
      </w:r>
      <w:r w:rsidR="003E4558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2021 года </w:t>
      </w:r>
      <w:r w:rsidR="00A929ED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запущено дистанцио</w:t>
      </w:r>
      <w:r w:rsidR="003728FF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нное</w:t>
      </w:r>
      <w:r w:rsidR="00A747AB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обучение педагогов колледжей области </w:t>
      </w:r>
      <w:r w:rsidR="00A929ED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по образовательной программе «Развитие цифровых компетенций педагогов»</w:t>
      </w:r>
      <w:r w:rsidR="0084420D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на платформе МОН РК. Целью курса является актуализация навыков по управлению учебным процессом в условиях цифровизации, развитие цифровых компетен</w:t>
      </w:r>
      <w:r w:rsidR="00657819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ций педагогов для применения ИКТ в учебном процессе</w:t>
      </w:r>
      <w:r w:rsidR="00EB2E25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. </w:t>
      </w:r>
      <w:r w:rsidR="00A966FF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Основной акцент курса сделан на совершенствование профессиональных компетенций </w:t>
      </w:r>
      <w:r w:rsidR="00A966FF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учителей </w:t>
      </w:r>
      <w:r w:rsidR="00A966FF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по методике преподавания в соответствии с требованиями Государственного общеобязательного стандарта образования и Профессионального стандарта педагога.</w:t>
      </w:r>
      <w:r w:rsidR="00A966FF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</w:t>
      </w:r>
    </w:p>
    <w:p w:rsidR="00EC6171" w:rsidRDefault="00A966FF" w:rsidP="00EB2E25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</w:pPr>
      <w:r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В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 ходе курсов повышения квалификации учителя:</w:t>
      </w:r>
      <w:r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изучат нормативно-правовые документы, регламентирующие образовательную деятельность педагога;</w:t>
      </w:r>
      <w:r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ознакомятся с </w:t>
      </w:r>
      <w:r w:rsidR="000F6FAB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основами безопасной работы с информацией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;</w:t>
      </w:r>
      <w:r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узнают о путях  реализации принципов инклюзивного образования в учебном процессе, организации дистанционного обучения на платформах </w:t>
      </w:r>
      <w:proofErr w:type="spellStart"/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Classroom</w:t>
      </w:r>
      <w:proofErr w:type="spellEnd"/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, </w:t>
      </w:r>
      <w:proofErr w:type="spellStart"/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Zoom</w:t>
      </w:r>
      <w:proofErr w:type="spellEnd"/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, LearningApps.org и других;</w:t>
      </w:r>
      <w:r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 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 xml:space="preserve">овладеют способами </w:t>
      </w:r>
      <w:r w:rsidR="000F6FAB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проектирования уроков с использованием цифровых образова</w:t>
      </w:r>
      <w:r w:rsidR="006B1104"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 xml:space="preserve">тельных ресурсов, </w:t>
      </w:r>
      <w:r w:rsidR="00EC6171" w:rsidRPr="00346ADD"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  <w:t>развития исследовательских навыков учащихся.</w:t>
      </w:r>
    </w:p>
    <w:p w:rsidR="00C21E18" w:rsidRPr="00C21E18" w:rsidRDefault="00C21E18" w:rsidP="00C21E18">
      <w:pPr>
        <w:shd w:val="clear" w:color="auto" w:fill="FFFFFF"/>
        <w:spacing w:after="0" w:line="0" w:lineRule="atLeast"/>
        <w:ind w:firstLine="708"/>
        <w:jc w:val="right"/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lang w:val="kk-KZ" w:eastAsia="ru-RU"/>
        </w:rPr>
        <w:t>Методист ЩАТК Жармуханова Б. К.</w:t>
      </w:r>
    </w:p>
    <w:p w:rsidR="00EC6171" w:rsidRPr="003E4558" w:rsidRDefault="00EC6171" w:rsidP="00A966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bookmarkStart w:id="0" w:name="_GoBack"/>
      <w:bookmarkEnd w:id="0"/>
    </w:p>
    <w:p w:rsidR="00F95CD1" w:rsidRDefault="00F95CD1"/>
    <w:sectPr w:rsidR="00F9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0DC1"/>
    <w:multiLevelType w:val="multilevel"/>
    <w:tmpl w:val="B87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87"/>
    <w:rsid w:val="000F6FAB"/>
    <w:rsid w:val="002E0683"/>
    <w:rsid w:val="00315E43"/>
    <w:rsid w:val="00346ADD"/>
    <w:rsid w:val="003728FF"/>
    <w:rsid w:val="003E4558"/>
    <w:rsid w:val="004073F2"/>
    <w:rsid w:val="00657819"/>
    <w:rsid w:val="006B1104"/>
    <w:rsid w:val="0084420D"/>
    <w:rsid w:val="00A747AB"/>
    <w:rsid w:val="00A929ED"/>
    <w:rsid w:val="00A966FF"/>
    <w:rsid w:val="00C21E18"/>
    <w:rsid w:val="00E91187"/>
    <w:rsid w:val="00EB2E25"/>
    <w:rsid w:val="00EC6171"/>
    <w:rsid w:val="00F41F87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6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41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2021-10-07T08:32:00Z</dcterms:created>
  <dcterms:modified xsi:type="dcterms:W3CDTF">2021-10-07T09:15:00Z</dcterms:modified>
</cp:coreProperties>
</file>